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ind w:right="130"/>
        <w:jc w:val="both"/>
        <w:rPr>
          <w:rFonts w:ascii="Times New Roman" w:cs="Times New Roman" w:eastAsia="Times New Roman" w:hAnsi="Times New Roman"/>
          <w:b w:val="1"/>
          <w:sz w:val="48"/>
          <w:szCs w:val="48"/>
        </w:rPr>
      </w:pPr>
      <w:r w:rsidDel="00000000" w:rsidR="00000000" w:rsidRPr="00000000">
        <w:rPr>
          <w:rFonts w:ascii="Arial" w:cs="Arial" w:eastAsia="Arial" w:hAnsi="Arial"/>
          <w:b w:val="1"/>
          <w:color w:val="000000"/>
          <w:sz w:val="32"/>
          <w:szCs w:val="32"/>
          <w:rtl w:val="0"/>
        </w:rPr>
        <w:t xml:space="preserve">Event: </w:t>
      </w:r>
      <w:r w:rsidDel="00000000" w:rsidR="00000000" w:rsidRPr="00000000">
        <w:rPr>
          <w:rFonts w:ascii="Arial" w:cs="Arial" w:eastAsia="Arial" w:hAnsi="Arial"/>
          <w:color w:val="000000"/>
          <w:sz w:val="32"/>
          <w:szCs w:val="32"/>
          <w:rtl w:val="0"/>
        </w:rPr>
        <w:t xml:space="preserve"> </w:t>
      </w:r>
      <w:r w:rsidDel="00000000" w:rsidR="00000000" w:rsidRPr="00000000">
        <w:rPr>
          <w:rFonts w:ascii="Arial" w:cs="Arial" w:eastAsia="Arial" w:hAnsi="Arial"/>
          <w:color w:val="ff0000"/>
          <w:sz w:val="32"/>
          <w:szCs w:val="32"/>
          <w:rtl w:val="0"/>
        </w:rPr>
        <w:t xml:space="preserve">The Big Lash </w:t>
        <w:tab/>
      </w:r>
      <w:r w:rsidDel="00000000" w:rsidR="00000000" w:rsidRPr="00000000">
        <w:rPr>
          <w:rFonts w:ascii="Arial" w:cs="Arial" w:eastAsia="Arial" w:hAnsi="Arial"/>
          <w:b w:val="1"/>
          <w:color w:val="000000"/>
          <w:sz w:val="32"/>
          <w:szCs w:val="32"/>
          <w:rtl w:val="0"/>
        </w:rPr>
        <w:t xml:space="preserve">DATE: </w:t>
      </w:r>
      <w:r w:rsidDel="00000000" w:rsidR="00000000" w:rsidRPr="00000000">
        <w:rPr>
          <w:rFonts w:ascii="Arial" w:cs="Arial" w:eastAsia="Arial" w:hAnsi="Arial"/>
          <w:color w:val="ff0000"/>
          <w:sz w:val="32"/>
          <w:szCs w:val="32"/>
          <w:rtl w:val="0"/>
        </w:rPr>
        <w:t xml:space="preserve">22/03/25-23/03/25</w:t>
      </w:r>
      <w:r w:rsidDel="00000000" w:rsidR="00000000" w:rsidRPr="00000000">
        <w:rPr>
          <w:rtl w:val="0"/>
        </w:rPr>
      </w:r>
    </w:p>
    <w:p w:rsidR="00000000" w:rsidDel="00000000" w:rsidP="00000000" w:rsidRDefault="00000000" w:rsidRPr="00000000" w14:paraId="00000002">
      <w:pPr>
        <w:spacing w:after="0" w:before="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32"/>
          <w:szCs w:val="32"/>
          <w:rtl w:val="0"/>
        </w:rPr>
        <w:t xml:space="preserve">SAILING INSTRUCTIONS</w:t>
      </w:r>
      <w:r w:rsidDel="00000000" w:rsidR="00000000" w:rsidRPr="00000000">
        <w:rPr>
          <w:rtl w:val="0"/>
        </w:rPr>
      </w:r>
    </w:p>
    <w:p w:rsidR="00000000" w:rsidDel="00000000" w:rsidP="00000000" w:rsidRDefault="00000000" w:rsidRPr="00000000" w14:paraId="00000003">
      <w:pPr>
        <w:spacing w:after="0" w:before="0" w:line="240" w:lineRule="auto"/>
        <w:jc w:val="both"/>
        <w:rPr>
          <w:rFonts w:ascii="Times New Roman" w:cs="Times New Roman" w:eastAsia="Times New Roman" w:hAnsi="Times New Roman"/>
          <w:b w:val="1"/>
          <w:sz w:val="48"/>
          <w:szCs w:val="48"/>
        </w:rPr>
      </w:pPr>
      <w:r w:rsidDel="00000000" w:rsidR="00000000" w:rsidRPr="00000000">
        <w:rPr>
          <w:rFonts w:ascii="Arial" w:cs="Arial" w:eastAsia="Arial" w:hAnsi="Arial"/>
          <w:b w:val="1"/>
          <w:color w:val="000000"/>
          <w:sz w:val="28"/>
          <w:szCs w:val="28"/>
          <w:rtl w:val="0"/>
        </w:rPr>
        <w:t xml:space="preserve">Addendum A: Event Specific Rules</w:t>
      </w:r>
      <w:r w:rsidDel="00000000" w:rsidR="00000000" w:rsidRPr="00000000">
        <w:rPr>
          <w:rtl w:val="0"/>
        </w:rPr>
      </w:r>
    </w:p>
    <w:p w:rsidR="00000000" w:rsidDel="00000000" w:rsidP="00000000" w:rsidRDefault="00000000" w:rsidRPr="00000000" w14:paraId="00000004">
      <w:pPr>
        <w:spacing w:after="0" w:before="0" w:line="240" w:lineRule="auto"/>
        <w:ind w:right="130"/>
        <w:jc w:val="both"/>
        <w:rPr>
          <w:rFonts w:ascii="Times New Roman" w:cs="Times New Roman" w:eastAsia="Times New Roman" w:hAnsi="Times New Roman"/>
          <w:b w:val="1"/>
          <w:sz w:val="48"/>
          <w:szCs w:val="48"/>
        </w:rPr>
      </w:pPr>
      <w:r w:rsidDel="00000000" w:rsidR="00000000" w:rsidRPr="00000000">
        <w:rPr>
          <w:rFonts w:ascii="Verdana" w:cs="Verdana" w:eastAsia="Verdana" w:hAnsi="Verdana"/>
          <w:color w:val="00b050"/>
          <w:sz w:val="20"/>
          <w:szCs w:val="20"/>
          <w:rtl w:val="0"/>
        </w:rPr>
        <w:t xml:space="preserve">These rules are the required event rules that augment UKTRA standard Sailing Instructions.</w:t>
      </w:r>
      <w:r w:rsidDel="00000000" w:rsidR="00000000" w:rsidRPr="00000000">
        <w:rPr>
          <w:rtl w:val="0"/>
        </w:rPr>
      </w:r>
    </w:p>
    <w:p w:rsidR="00000000" w:rsidDel="00000000" w:rsidP="00000000" w:rsidRDefault="00000000" w:rsidRPr="00000000" w14:paraId="00000005">
      <w:pPr>
        <w:spacing w:after="0" w:before="0" w:line="240" w:lineRule="auto"/>
        <w:ind w:right="-57" w:hanging="471"/>
        <w:rPr>
          <w:rFonts w:ascii="Times New Roman" w:cs="Times New Roman" w:eastAsia="Times New Roman" w:hAnsi="Times New Roman"/>
          <w:b w:val="1"/>
          <w:sz w:val="36"/>
          <w:szCs w:val="36"/>
        </w:rPr>
      </w:pPr>
      <w:r w:rsidDel="00000000" w:rsidR="00000000" w:rsidRPr="00000000">
        <w:rPr>
          <w:rFonts w:ascii="Arial" w:cs="Arial" w:eastAsia="Arial" w:hAnsi="Arial"/>
          <w:b w:val="1"/>
          <w:i w:val="1"/>
          <w:color w:val="000000"/>
          <w:sz w:val="24"/>
          <w:szCs w:val="24"/>
          <w:rtl w:val="0"/>
        </w:rPr>
        <w:t xml:space="preserve">A1:</w:t>
        <w:tab/>
        <w:tab/>
        <w:t xml:space="preserve">Additional Rules</w:t>
      </w:r>
      <w:r w:rsidDel="00000000" w:rsidR="00000000" w:rsidRPr="00000000">
        <w:rPr>
          <w:rtl w:val="0"/>
        </w:rPr>
      </w:r>
    </w:p>
    <w:tbl>
      <w:tblPr>
        <w:tblStyle w:val="Table1"/>
        <w:tblW w:w="9016.0" w:type="dxa"/>
        <w:jc w:val="left"/>
        <w:tblLayout w:type="fixed"/>
        <w:tblLook w:val="0400"/>
      </w:tblPr>
      <w:tblGrid>
        <w:gridCol w:w="8460"/>
        <w:gridCol w:w="556"/>
        <w:tblGridChange w:id="0">
          <w:tblGrid>
            <w:gridCol w:w="8460"/>
            <w:gridCol w:w="556"/>
          </w:tblGrid>
        </w:tblGridChange>
      </w:tblGrid>
      <w:tr>
        <w:trPr>
          <w:cantSplit w:val="0"/>
          <w:tblHeader w:val="0"/>
        </w:trPr>
        <w:tc>
          <w:tcPr>
            <w:tcBorders>
              <w:top w:color="000000" w:space="0" w:sz="4" w:val="dotted"/>
              <w:left w:color="000000" w:space="0" w:sz="4" w:val="dotted"/>
              <w:bottom w:color="000000" w:space="0" w:sz="4" w:val="dotted"/>
              <w:right w:color="000000" w:space="0" w:sz="4" w:val="dotted"/>
            </w:tcBorders>
            <w:tcMar>
              <w:top w:w="29.0" w:type="dxa"/>
              <w:left w:w="115.0" w:type="dxa"/>
              <w:bottom w:w="29.0" w:type="dxa"/>
              <w:right w:w="115.0" w:type="dxa"/>
            </w:tcMar>
            <w:vAlign w:val="center"/>
          </w:tcPr>
          <w:p w:rsidR="00000000" w:rsidDel="00000000" w:rsidP="00000000" w:rsidRDefault="00000000" w:rsidRPr="00000000" w14:paraId="00000006">
            <w:pPr>
              <w:spacing w:after="0" w:before="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A1.1</w:t>
              <w:tab/>
              <w:t xml:space="preserve">RRS D2 applies. Races will be umpired. </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Mar>
              <w:top w:w="29.0" w:type="dxa"/>
              <w:left w:w="28.0" w:type="dxa"/>
              <w:bottom w:w="29.0" w:type="dxa"/>
              <w:right w:w="28.0" w:type="dxa"/>
            </w:tcMar>
            <w:vAlign w:val="center"/>
          </w:tcPr>
          <w:p w:rsidR="00000000" w:rsidDel="00000000" w:rsidP="00000000" w:rsidRDefault="00000000" w:rsidRPr="00000000" w14:paraId="00000007">
            <w:pPr>
              <w:spacing w:after="0" w:before="0" w:line="240" w:lineRule="auto"/>
              <w:ind w:left="-20" w:right="26" w:firstLine="0"/>
              <w:jc w:val="center"/>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0"/>
                <w:szCs w:val="20"/>
                <w:rtl w:val="0"/>
              </w:rPr>
              <w:t xml:space="preserve">Yes</w:t>
            </w:r>
            <w:r w:rsidDel="00000000" w:rsidR="00000000" w:rsidRPr="00000000">
              <w:rPr>
                <w:rtl w:val="0"/>
              </w:rPr>
            </w:r>
          </w:p>
        </w:tc>
      </w:tr>
      <w:tr>
        <w:trPr>
          <w:cantSplit w:val="0"/>
          <w:tblHeader w:val="0"/>
        </w:trPr>
        <w:tc>
          <w:tcPr>
            <w:tcBorders>
              <w:top w:color="000000" w:space="0" w:sz="4" w:val="dotted"/>
              <w:left w:color="000000" w:space="0" w:sz="4" w:val="dotted"/>
              <w:bottom w:color="000000" w:space="0" w:sz="4" w:val="dotted"/>
              <w:right w:color="000000" w:space="0" w:sz="4" w:val="dotted"/>
            </w:tcBorders>
            <w:tcMar>
              <w:top w:w="29.0" w:type="dxa"/>
              <w:left w:w="115.0" w:type="dxa"/>
              <w:bottom w:w="29.0" w:type="dxa"/>
              <w:right w:w="115.0" w:type="dxa"/>
            </w:tcMar>
            <w:vAlign w:val="center"/>
          </w:tcPr>
          <w:p w:rsidR="00000000" w:rsidDel="00000000" w:rsidP="00000000" w:rsidRDefault="00000000" w:rsidRPr="00000000" w14:paraId="00000008">
            <w:pPr>
              <w:pBdr>
                <w:right w:color="ffffff" w:space="4" w:sz="4" w:val="single"/>
              </w:pBdr>
              <w:spacing w:after="0" w:before="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A1.2</w:t>
              <w:tab/>
              <w:t xml:space="preserve">RRS 20 is changed. The Arm Signals in RRS D1.1(e) are required.</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Mar>
              <w:top w:w="29.0" w:type="dxa"/>
              <w:left w:w="28.0" w:type="dxa"/>
              <w:bottom w:w="29.0" w:type="dxa"/>
              <w:right w:w="28.0" w:type="dxa"/>
            </w:tcMar>
            <w:vAlign w:val="center"/>
          </w:tcPr>
          <w:p w:rsidR="00000000" w:rsidDel="00000000" w:rsidP="00000000" w:rsidRDefault="00000000" w:rsidRPr="00000000" w14:paraId="00000009">
            <w:pPr>
              <w:spacing w:after="0" w:before="0" w:line="240" w:lineRule="auto"/>
              <w:ind w:left="-20" w:right="26" w:firstLine="0"/>
              <w:jc w:val="center"/>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0"/>
                <w:szCs w:val="20"/>
                <w:rtl w:val="0"/>
              </w:rPr>
              <w:t xml:space="preserve">No</w:t>
            </w:r>
            <w:r w:rsidDel="00000000" w:rsidR="00000000" w:rsidRPr="00000000">
              <w:rPr>
                <w:rtl w:val="0"/>
              </w:rPr>
            </w:r>
          </w:p>
        </w:tc>
      </w:tr>
      <w:tr>
        <w:trPr>
          <w:cantSplit w:val="0"/>
          <w:tblHeader w:val="0"/>
        </w:trPr>
        <w:tc>
          <w:tcPr>
            <w:tcBorders>
              <w:top w:color="000000" w:space="0" w:sz="4" w:val="dotted"/>
              <w:left w:color="000000" w:space="0" w:sz="4" w:val="dotted"/>
              <w:bottom w:color="000000" w:space="0" w:sz="4" w:val="dotted"/>
              <w:right w:color="000000" w:space="0" w:sz="4" w:val="dotted"/>
            </w:tcBorders>
            <w:tcMar>
              <w:top w:w="29.0" w:type="dxa"/>
              <w:left w:w="115.0" w:type="dxa"/>
              <w:bottom w:w="29.0" w:type="dxa"/>
              <w:right w:w="115.0" w:type="dxa"/>
            </w:tcMar>
            <w:vAlign w:val="center"/>
          </w:tcPr>
          <w:p w:rsidR="00000000" w:rsidDel="00000000" w:rsidP="00000000" w:rsidRDefault="00000000" w:rsidRPr="00000000" w14:paraId="0000000A">
            <w:pPr>
              <w:spacing w:after="0" w:before="0" w:line="240" w:lineRule="auto"/>
              <w:ind w:hanging="1021"/>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A1.3</w:t>
              <w:tab/>
              <w:t xml:space="preserve">(1)</w:t>
              <w:tab/>
              <w:t xml:space="preserve">A boat capsized after her starting signal, with her masthead in the water, shall retire promptly.</w:t>
            </w:r>
            <w:r w:rsidDel="00000000" w:rsidR="00000000" w:rsidRPr="00000000">
              <w:rPr>
                <w:rtl w:val="0"/>
              </w:rPr>
            </w:r>
          </w:p>
          <w:p w:rsidR="00000000" w:rsidDel="00000000" w:rsidP="00000000" w:rsidRDefault="00000000" w:rsidRPr="00000000" w14:paraId="0000000B">
            <w:pPr>
              <w:spacing w:after="0" w:before="0" w:line="240" w:lineRule="auto"/>
              <w:ind w:left="624" w:hanging="397"/>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(2)</w:t>
              <w:tab/>
              <w:t xml:space="preserve">A boat capsized after her starting signal, with both gunwales touching the water or her mast stuck in the bottom, shall retire promptly.</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Mar>
              <w:top w:w="29.0" w:type="dxa"/>
              <w:left w:w="28.0" w:type="dxa"/>
              <w:bottom w:w="29.0" w:type="dxa"/>
              <w:right w:w="28.0" w:type="dxa"/>
            </w:tcMar>
            <w:vAlign w:val="center"/>
          </w:tcPr>
          <w:p w:rsidR="00000000" w:rsidDel="00000000" w:rsidP="00000000" w:rsidRDefault="00000000" w:rsidRPr="00000000" w14:paraId="0000000C">
            <w:pPr>
              <w:spacing w:after="0" w:before="0" w:line="240" w:lineRule="auto"/>
              <w:ind w:left="-11" w:right="28" w:firstLine="0"/>
              <w:jc w:val="center"/>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0"/>
                <w:szCs w:val="20"/>
                <w:rtl w:val="0"/>
              </w:rPr>
              <w:t xml:space="preserve">(1)</w:t>
            </w:r>
            <w:r w:rsidDel="00000000" w:rsidR="00000000" w:rsidRPr="00000000">
              <w:rPr>
                <w:rFonts w:ascii="Verdana" w:cs="Verdana" w:eastAsia="Verdana" w:hAnsi="Verdana"/>
                <w:color w:val="000000"/>
                <w:sz w:val="20"/>
                <w:szCs w:val="20"/>
                <w:rtl w:val="0"/>
              </w:rPr>
              <w:t xml:space="preserve"> </w:t>
            </w:r>
            <w:r w:rsidDel="00000000" w:rsidR="00000000" w:rsidRPr="00000000">
              <w:rPr>
                <w:rtl w:val="0"/>
              </w:rPr>
            </w:r>
          </w:p>
        </w:tc>
      </w:tr>
      <w:tr>
        <w:trPr>
          <w:cantSplit w:val="0"/>
          <w:trHeight w:val="152" w:hRule="atLeast"/>
          <w:tblHeader w:val="0"/>
        </w:trPr>
        <w:tc>
          <w:tcPr>
            <w:tcBorders>
              <w:top w:color="000000" w:space="0" w:sz="4" w:val="dotted"/>
              <w:left w:color="000000" w:space="0" w:sz="4" w:val="dotted"/>
              <w:bottom w:color="000000" w:space="0" w:sz="4" w:val="dotted"/>
              <w:right w:color="000000" w:space="0" w:sz="4" w:val="dotted"/>
            </w:tcBorders>
            <w:tcMar>
              <w:top w:w="29.0" w:type="dxa"/>
              <w:left w:w="115.0" w:type="dxa"/>
              <w:bottom w:w="29.0" w:type="dxa"/>
              <w:right w:w="115.0" w:type="dxa"/>
            </w:tcMar>
            <w:vAlign w:val="center"/>
          </w:tcPr>
          <w:p w:rsidR="00000000" w:rsidDel="00000000" w:rsidP="00000000" w:rsidRDefault="00000000" w:rsidRPr="00000000" w14:paraId="0000000D">
            <w:pPr>
              <w:spacing w:after="0" w:before="0" w:line="240" w:lineRule="auto"/>
              <w:ind w:hanging="624"/>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A1.4</w:t>
              <w:tab/>
              <w:t xml:space="preserve">Providing the flag remains on the mark, a boat may touch any part of the flag of a mark that does not surround the staff of the mark. This changes RRS 31.</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Mar>
              <w:top w:w="29.0" w:type="dxa"/>
              <w:left w:w="28.0" w:type="dxa"/>
              <w:bottom w:w="29.0" w:type="dxa"/>
              <w:right w:w="28.0" w:type="dxa"/>
            </w:tcMar>
            <w:vAlign w:val="center"/>
          </w:tcPr>
          <w:p w:rsidR="00000000" w:rsidDel="00000000" w:rsidP="00000000" w:rsidRDefault="00000000" w:rsidRPr="00000000" w14:paraId="0000000E">
            <w:pPr>
              <w:spacing w:after="0" w:before="0" w:line="240" w:lineRule="auto"/>
              <w:ind w:left="-14" w:right="26" w:firstLine="0"/>
              <w:jc w:val="center"/>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0"/>
                <w:szCs w:val="20"/>
                <w:rtl w:val="0"/>
              </w:rPr>
              <w:t xml:space="preserve">Yes</w:t>
            </w:r>
            <w:r w:rsidDel="00000000" w:rsidR="00000000" w:rsidRPr="00000000">
              <w:rPr>
                <w:rFonts w:ascii="Verdana" w:cs="Verdana" w:eastAsia="Verdana" w:hAnsi="Verdana"/>
                <w:color w:val="000000"/>
                <w:sz w:val="20"/>
                <w:szCs w:val="20"/>
                <w:rtl w:val="0"/>
              </w:rPr>
              <w:t xml:space="preserve"> </w:t>
            </w:r>
            <w:r w:rsidDel="00000000" w:rsidR="00000000" w:rsidRPr="00000000">
              <w:rPr>
                <w:rtl w:val="0"/>
              </w:rPr>
            </w:r>
          </w:p>
        </w:tc>
      </w:tr>
      <w:tr>
        <w:trPr>
          <w:cantSplit w:val="0"/>
          <w:tblHeader w:val="0"/>
        </w:trPr>
        <w:tc>
          <w:tcPr>
            <w:tcBorders>
              <w:top w:color="000000" w:space="0" w:sz="4" w:val="dotted"/>
              <w:left w:color="000000" w:space="0" w:sz="4" w:val="dotted"/>
              <w:bottom w:color="000000" w:space="0" w:sz="4" w:val="dotted"/>
              <w:right w:color="000000" w:space="0" w:sz="4" w:val="dotted"/>
            </w:tcBorders>
            <w:tcMar>
              <w:top w:w="29.0" w:type="dxa"/>
              <w:left w:w="115.0" w:type="dxa"/>
              <w:bottom w:w="29.0" w:type="dxa"/>
              <w:right w:w="115.0" w:type="dxa"/>
            </w:tcMar>
            <w:vAlign w:val="center"/>
          </w:tcPr>
          <w:p w:rsidR="00000000" w:rsidDel="00000000" w:rsidP="00000000" w:rsidRDefault="00000000" w:rsidRPr="00000000" w14:paraId="0000000F">
            <w:pPr>
              <w:pBdr>
                <w:right w:color="ffffff" w:space="4" w:sz="4" w:val="single"/>
              </w:pBdr>
              <w:spacing w:after="0" w:before="0" w:line="240" w:lineRule="auto"/>
              <w:ind w:hanging="624"/>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A1.5</w:t>
              <w:tab/>
              <w:t xml:space="preserve">RRS 40 (Personal Flotation Device) applies at all times while afloat.</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Mar>
              <w:top w:w="29.0" w:type="dxa"/>
              <w:left w:w="28.0" w:type="dxa"/>
              <w:bottom w:w="29.0" w:type="dxa"/>
              <w:right w:w="28.0" w:type="dxa"/>
            </w:tcMar>
            <w:vAlign w:val="center"/>
          </w:tcPr>
          <w:p w:rsidR="00000000" w:rsidDel="00000000" w:rsidP="00000000" w:rsidRDefault="00000000" w:rsidRPr="00000000" w14:paraId="00000010">
            <w:pPr>
              <w:spacing w:after="0" w:before="0" w:line="240" w:lineRule="auto"/>
              <w:ind w:left="-20" w:right="26" w:firstLine="0"/>
              <w:jc w:val="center"/>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0"/>
                <w:szCs w:val="20"/>
                <w:rtl w:val="0"/>
              </w:rPr>
              <w:t xml:space="preserve">Yes</w:t>
            </w:r>
            <w:r w:rsidDel="00000000" w:rsidR="00000000" w:rsidRPr="00000000">
              <w:rPr>
                <w:rFonts w:ascii="Verdana" w:cs="Verdana" w:eastAsia="Verdana" w:hAnsi="Verdana"/>
                <w:color w:val="000000"/>
                <w:sz w:val="20"/>
                <w:szCs w:val="20"/>
                <w:rtl w:val="0"/>
              </w:rPr>
              <w:t xml:space="preserve"> </w:t>
            </w:r>
            <w:r w:rsidDel="00000000" w:rsidR="00000000" w:rsidRPr="00000000">
              <w:rPr>
                <w:rtl w:val="0"/>
              </w:rPr>
            </w:r>
          </w:p>
        </w:tc>
      </w:tr>
      <w:tr>
        <w:trPr>
          <w:cantSplit w:val="0"/>
          <w:tblHeader w:val="0"/>
        </w:trPr>
        <w:tc>
          <w:tcPr>
            <w:tcBorders>
              <w:top w:color="000000" w:space="0" w:sz="4" w:val="dotted"/>
              <w:left w:color="000000" w:space="0" w:sz="4" w:val="dotted"/>
              <w:bottom w:color="000000" w:space="0" w:sz="4" w:val="dotted"/>
              <w:right w:color="000000" w:space="0" w:sz="4" w:val="dotted"/>
            </w:tcBorders>
            <w:tcMar>
              <w:top w:w="29.0" w:type="dxa"/>
              <w:left w:w="115.0" w:type="dxa"/>
              <w:bottom w:w="29.0" w:type="dxa"/>
              <w:right w:w="115.0" w:type="dxa"/>
            </w:tcMar>
            <w:vAlign w:val="center"/>
          </w:tcPr>
          <w:p w:rsidR="00000000" w:rsidDel="00000000" w:rsidP="00000000" w:rsidRDefault="00000000" w:rsidRPr="00000000" w14:paraId="00000011">
            <w:pPr>
              <w:spacing w:after="0" w:before="0" w:line="240" w:lineRule="auto"/>
              <w:ind w:hanging="624"/>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A1.6</w:t>
              <w:tab/>
              <w:t xml:space="preserve">Competitors shall wear a wet or dry suit at all times while afloat.</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Mar>
              <w:top w:w="29.0" w:type="dxa"/>
              <w:left w:w="28.0" w:type="dxa"/>
              <w:bottom w:w="29.0" w:type="dxa"/>
              <w:right w:w="28.0" w:type="dxa"/>
            </w:tcMar>
            <w:vAlign w:val="center"/>
          </w:tcPr>
          <w:p w:rsidR="00000000" w:rsidDel="00000000" w:rsidP="00000000" w:rsidRDefault="00000000" w:rsidRPr="00000000" w14:paraId="00000012">
            <w:pPr>
              <w:spacing w:after="0" w:before="0" w:line="240" w:lineRule="auto"/>
              <w:ind w:left="-20" w:right="26" w:firstLine="0"/>
              <w:jc w:val="center"/>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0"/>
                <w:szCs w:val="20"/>
                <w:rtl w:val="0"/>
              </w:rPr>
              <w:t xml:space="preserve">Yes</w:t>
            </w:r>
            <w:r w:rsidDel="00000000" w:rsidR="00000000" w:rsidRPr="00000000">
              <w:rPr>
                <w:rFonts w:ascii="Verdana" w:cs="Verdana" w:eastAsia="Verdana" w:hAnsi="Verdana"/>
                <w:color w:val="000000"/>
                <w:sz w:val="20"/>
                <w:szCs w:val="20"/>
                <w:rtl w:val="0"/>
              </w:rPr>
              <w:t xml:space="preserve"> </w:t>
            </w:r>
            <w:r w:rsidDel="00000000" w:rsidR="00000000" w:rsidRPr="00000000">
              <w:rPr>
                <w:rtl w:val="0"/>
              </w:rPr>
            </w:r>
          </w:p>
        </w:tc>
      </w:tr>
      <w:tr>
        <w:trPr>
          <w:cantSplit w:val="0"/>
          <w:tblHeader w:val="0"/>
        </w:trPr>
        <w:tc>
          <w:tcPr>
            <w:tcBorders>
              <w:top w:color="000000" w:space="0" w:sz="4" w:val="dotted"/>
              <w:left w:color="000000" w:space="0" w:sz="4" w:val="dotted"/>
              <w:bottom w:color="000000" w:space="0" w:sz="4" w:val="dotted"/>
              <w:right w:color="000000" w:space="0" w:sz="4" w:val="dotted"/>
            </w:tcBorders>
            <w:tcMar>
              <w:top w:w="29.0" w:type="dxa"/>
              <w:left w:w="115.0" w:type="dxa"/>
              <w:bottom w:w="29.0" w:type="dxa"/>
              <w:right w:w="115.0" w:type="dxa"/>
            </w:tcMar>
            <w:vAlign w:val="center"/>
          </w:tcPr>
          <w:p w:rsidR="00000000" w:rsidDel="00000000" w:rsidP="00000000" w:rsidRDefault="00000000" w:rsidRPr="00000000" w14:paraId="00000013">
            <w:pPr>
              <w:pBdr>
                <w:right w:color="ffffff" w:space="4" w:sz="4" w:val="single"/>
              </w:pBdr>
              <w:spacing w:after="0" w:before="0" w:line="240" w:lineRule="auto"/>
              <w:ind w:hanging="624"/>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A1.7</w:t>
              <w:tab/>
              <w:t xml:space="preserve">Spinnakers, trapezes and the gear specifically provided for the utilisation of these shall not be used.</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Mar>
              <w:top w:w="29.0" w:type="dxa"/>
              <w:left w:w="28.0" w:type="dxa"/>
              <w:bottom w:w="29.0" w:type="dxa"/>
              <w:right w:w="28.0" w:type="dxa"/>
            </w:tcMar>
            <w:vAlign w:val="center"/>
          </w:tcPr>
          <w:p w:rsidR="00000000" w:rsidDel="00000000" w:rsidP="00000000" w:rsidRDefault="00000000" w:rsidRPr="00000000" w14:paraId="00000014">
            <w:pPr>
              <w:spacing w:after="0" w:before="0" w:line="240" w:lineRule="auto"/>
              <w:ind w:left="-20" w:right="26" w:firstLine="0"/>
              <w:jc w:val="center"/>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0"/>
                <w:szCs w:val="20"/>
                <w:rtl w:val="0"/>
              </w:rPr>
              <w:t xml:space="preserve">Yes</w:t>
            </w:r>
            <w:r w:rsidDel="00000000" w:rsidR="00000000" w:rsidRPr="00000000">
              <w:rPr>
                <w:rFonts w:ascii="Verdana" w:cs="Verdana" w:eastAsia="Verdana" w:hAnsi="Verdana"/>
                <w:color w:val="000000"/>
                <w:sz w:val="20"/>
                <w:szCs w:val="20"/>
                <w:rtl w:val="0"/>
              </w:rPr>
              <w:t xml:space="preserve"> </w:t>
            </w:r>
            <w:r w:rsidDel="00000000" w:rsidR="00000000" w:rsidRPr="00000000">
              <w:rPr>
                <w:rtl w:val="0"/>
              </w:rPr>
            </w:r>
          </w:p>
          <w:p w:rsidR="00000000" w:rsidDel="00000000" w:rsidP="00000000" w:rsidRDefault="00000000" w:rsidRPr="00000000" w14:paraId="00000015">
            <w:pPr>
              <w:spacing w:after="0" w:before="0" w:line="240" w:lineRule="auto"/>
              <w:ind w:left="-20" w:right="26" w:firstLine="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6">
      <w:pPr>
        <w:spacing w:after="0" w:before="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i w:val="1"/>
          <w:color w:val="000000"/>
          <w:sz w:val="24"/>
          <w:szCs w:val="24"/>
          <w:rtl w:val="0"/>
        </w:rPr>
        <w:t xml:space="preserve">A2:</w:t>
        <w:tab/>
        <w:t xml:space="preserve">Course and Marks, Starting Signals, Prohibited Areas, Other Local Rules</w:t>
      </w:r>
      <w:r w:rsidDel="00000000" w:rsidR="00000000" w:rsidRPr="00000000">
        <w:rPr>
          <w:rtl w:val="0"/>
        </w:rPr>
      </w:r>
    </w:p>
    <w:p w:rsidR="00000000" w:rsidDel="00000000" w:rsidP="00000000" w:rsidRDefault="00000000" w:rsidRPr="00000000" w14:paraId="00000017">
      <w:pPr>
        <w:spacing w:after="0" w:before="0" w:line="240" w:lineRule="auto"/>
        <w:ind w:hanging="624"/>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A2.1</w:t>
        <w:tab/>
        <w:t xml:space="preserve">The course will be </w:t>
      </w:r>
      <w:r w:rsidDel="00000000" w:rsidR="00000000" w:rsidRPr="00000000">
        <w:rPr>
          <w:rFonts w:ascii="Verdana" w:cs="Verdana" w:eastAsia="Verdana" w:hAnsi="Verdana"/>
          <w:b w:val="1"/>
          <w:color w:val="000000"/>
          <w:sz w:val="20"/>
          <w:szCs w:val="20"/>
          <w:rtl w:val="0"/>
        </w:rPr>
        <w:t xml:space="preserve">S course</w:t>
      </w:r>
      <w:r w:rsidDel="00000000" w:rsidR="00000000" w:rsidRPr="00000000">
        <w:rPr>
          <w:rFonts w:ascii="Verdana" w:cs="Verdana" w:eastAsia="Verdana" w:hAnsi="Verdana"/>
          <w:color w:val="000000"/>
          <w:sz w:val="20"/>
          <w:szCs w:val="20"/>
          <w:rtl w:val="0"/>
        </w:rPr>
        <w:t xml:space="preserve">, each as defined in Addendum C.</w:t>
      </w:r>
      <w:r w:rsidDel="00000000" w:rsidR="00000000" w:rsidRPr="00000000">
        <w:rPr>
          <w:rtl w:val="0"/>
        </w:rPr>
      </w:r>
    </w:p>
    <w:p w:rsidR="00000000" w:rsidDel="00000000" w:rsidP="00000000" w:rsidRDefault="00000000" w:rsidRPr="00000000" w14:paraId="00000018">
      <w:pPr>
        <w:spacing w:after="0" w:before="0" w:line="240" w:lineRule="auto"/>
        <w:ind w:hanging="624"/>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A2.2</w:t>
        <w:tab/>
        <w:t xml:space="preserve">The visual starting signals will be </w:t>
      </w:r>
      <w:r w:rsidDel="00000000" w:rsidR="00000000" w:rsidRPr="00000000">
        <w:rPr>
          <w:rFonts w:ascii="Verdana" w:cs="Verdana" w:eastAsia="Verdana" w:hAnsi="Verdana"/>
          <w:b w:val="1"/>
          <w:color w:val="000000"/>
          <w:sz w:val="20"/>
          <w:szCs w:val="20"/>
          <w:rtl w:val="0"/>
        </w:rPr>
        <w:t xml:space="preserve">battens</w:t>
      </w:r>
      <w:r w:rsidDel="00000000" w:rsidR="00000000" w:rsidRPr="00000000">
        <w:rPr>
          <w:rFonts w:ascii="Verdana" w:cs="Verdana" w:eastAsia="Verdana" w:hAnsi="Verdana"/>
          <w:color w:val="000000"/>
          <w:sz w:val="20"/>
          <w:szCs w:val="20"/>
          <w:rtl w:val="0"/>
        </w:rPr>
        <w:t xml:space="preserve">.</w:t>
      </w:r>
      <w:r w:rsidDel="00000000" w:rsidR="00000000" w:rsidRPr="00000000">
        <w:rPr>
          <w:rtl w:val="0"/>
        </w:rPr>
      </w:r>
    </w:p>
    <w:p w:rsidR="00000000" w:rsidDel="00000000" w:rsidP="00000000" w:rsidRDefault="00000000" w:rsidRPr="00000000" w14:paraId="00000019">
      <w:pPr>
        <w:spacing w:after="0" w:before="0" w:line="240" w:lineRule="auto"/>
        <w:ind w:left="624" w:hanging="624"/>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The times of starting signals will be: </w:t>
      </w:r>
      <w:r w:rsidDel="00000000" w:rsidR="00000000" w:rsidRPr="00000000">
        <w:rPr>
          <w:rFonts w:ascii="Verdana" w:cs="Verdana" w:eastAsia="Verdana" w:hAnsi="Verdana"/>
          <w:b w:val="1"/>
          <w:color w:val="000000"/>
          <w:sz w:val="20"/>
          <w:szCs w:val="20"/>
          <w:rtl w:val="0"/>
        </w:rPr>
        <w:t xml:space="preserve">3,2,1.</w:t>
      </w:r>
      <w:r w:rsidDel="00000000" w:rsidR="00000000" w:rsidRPr="00000000">
        <w:rPr>
          <w:rtl w:val="0"/>
        </w:rPr>
      </w:r>
    </w:p>
    <w:p w:rsidR="00000000" w:rsidDel="00000000" w:rsidP="00000000" w:rsidRDefault="00000000" w:rsidRPr="00000000" w14:paraId="0000001A">
      <w:pPr>
        <w:spacing w:after="0" w:before="0" w:line="240" w:lineRule="auto"/>
        <w:ind w:hanging="624"/>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A2.3</w:t>
        <w:tab/>
        <w:t xml:space="preserve">The course marks will be: </w:t>
      </w:r>
    </w:p>
    <w:p w:rsidR="00000000" w:rsidDel="00000000" w:rsidP="00000000" w:rsidRDefault="00000000" w:rsidRPr="00000000" w14:paraId="0000001B">
      <w:pPr>
        <w:spacing w:after="0" w:before="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Spherical </w:t>
      </w:r>
      <w:r w:rsidDel="00000000" w:rsidR="00000000" w:rsidRPr="00000000">
        <w:rPr>
          <w:rFonts w:ascii="Verdana" w:cs="Verdana" w:eastAsia="Verdana" w:hAnsi="Verdana"/>
          <w:sz w:val="20"/>
          <w:szCs w:val="20"/>
          <w:rtl w:val="0"/>
        </w:rPr>
        <w:t xml:space="preserve">buoys</w:t>
      </w:r>
      <w:r w:rsidDel="00000000" w:rsidR="00000000" w:rsidRPr="00000000">
        <w:rPr>
          <w:rtl w:val="0"/>
        </w:rPr>
      </w:r>
    </w:p>
    <w:p w:rsidR="00000000" w:rsidDel="00000000" w:rsidP="00000000" w:rsidRDefault="00000000" w:rsidRPr="00000000" w14:paraId="0000001C">
      <w:pPr>
        <w:spacing w:after="0" w:before="0" w:line="240" w:lineRule="auto"/>
        <w:ind w:hanging="624"/>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A2.4</w:t>
        <w:tab/>
        <w:t xml:space="preserve">The following are prohibited areas that a boat shall not enter or cross. They rank as obstructions:</w:t>
      </w:r>
      <w:r w:rsidDel="00000000" w:rsidR="00000000" w:rsidRPr="00000000">
        <w:rPr>
          <w:rtl w:val="0"/>
        </w:rPr>
      </w:r>
    </w:p>
    <w:p w:rsidR="00000000" w:rsidDel="00000000" w:rsidP="00000000" w:rsidRDefault="00000000" w:rsidRPr="00000000" w14:paraId="0000001D">
      <w:pPr>
        <w:spacing w:after="0" w:before="0" w:line="240" w:lineRule="auto"/>
        <w:ind w:hanging="624"/>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ab/>
        <w:t xml:space="preserve">Within 2 boat lengths of the sea wall</w:t>
      </w:r>
    </w:p>
    <w:p w:rsidR="00000000" w:rsidDel="00000000" w:rsidP="00000000" w:rsidRDefault="00000000" w:rsidRPr="00000000" w14:paraId="0000001E">
      <w:pPr>
        <w:spacing w:after="0" w:before="0" w:line="240" w:lineRule="auto"/>
        <w:ind w:hanging="624"/>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ab/>
        <w:t xml:space="preserve">Within 2 boat lengths of the land wall and any rock armour above the waterline  </w:t>
      </w:r>
      <w:r w:rsidDel="00000000" w:rsidR="00000000" w:rsidRPr="00000000">
        <w:rPr>
          <w:rtl w:val="0"/>
        </w:rPr>
      </w:r>
    </w:p>
    <w:p w:rsidR="00000000" w:rsidDel="00000000" w:rsidP="00000000" w:rsidRDefault="00000000" w:rsidRPr="00000000" w14:paraId="0000001F">
      <w:pPr>
        <w:spacing w:after="0" w:before="0" w:line="240" w:lineRule="auto"/>
        <w:ind w:hanging="624"/>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A2.5</w:t>
        <w:tab/>
        <w:t xml:space="preserve">The following local rules apply:</w:t>
      </w:r>
      <w:r w:rsidDel="00000000" w:rsidR="00000000" w:rsidRPr="00000000">
        <w:rPr>
          <w:rtl w:val="0"/>
        </w:rPr>
      </w:r>
    </w:p>
    <w:p w:rsidR="00000000" w:rsidDel="00000000" w:rsidP="00000000" w:rsidRDefault="00000000" w:rsidRPr="00000000" w14:paraId="00000020">
      <w:pPr>
        <w:spacing w:after="0" w:before="0" w:line="240" w:lineRule="auto"/>
        <w:ind w:hanging="624"/>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ab/>
        <w:t xml:space="preserve">None</w:t>
      </w:r>
      <w:r w:rsidDel="00000000" w:rsidR="00000000" w:rsidRPr="00000000">
        <w:rPr>
          <w:rtl w:val="0"/>
        </w:rPr>
      </w:r>
    </w:p>
    <w:p w:rsidR="00000000" w:rsidDel="00000000" w:rsidP="00000000" w:rsidRDefault="00000000" w:rsidRPr="00000000" w14:paraId="00000021">
      <w:pPr>
        <w:spacing w:after="0" w:before="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i w:val="1"/>
          <w:color w:val="000000"/>
          <w:sz w:val="24"/>
          <w:szCs w:val="24"/>
          <w:rtl w:val="0"/>
        </w:rPr>
        <w:t xml:space="preserve">A3:</w:t>
        <w:tab/>
        <w:t xml:space="preserve">Communication with Competitors</w:t>
      </w:r>
      <w:r w:rsidDel="00000000" w:rsidR="00000000" w:rsidRPr="00000000">
        <w:rPr>
          <w:rtl w:val="0"/>
        </w:rPr>
      </w:r>
    </w:p>
    <w:p w:rsidR="00000000" w:rsidDel="00000000" w:rsidP="00000000" w:rsidRDefault="00000000" w:rsidRPr="00000000" w14:paraId="00000022">
      <w:pPr>
        <w:spacing w:after="0" w:before="0" w:line="240" w:lineRule="auto"/>
        <w:ind w:hanging="624"/>
        <w:rPr>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A3.1</w:t>
        <w:tab/>
        <w:t xml:space="preserve">The location of the Official Noticeboard is online at </w:t>
      </w:r>
      <w:hyperlink r:id="rId7">
        <w:r w:rsidDel="00000000" w:rsidR="00000000" w:rsidRPr="00000000">
          <w:rPr>
            <w:rFonts w:ascii="Verdana" w:cs="Verdana" w:eastAsia="Verdana" w:hAnsi="Verdana"/>
            <w:color w:val="1155cc"/>
            <w:sz w:val="20"/>
            <w:szCs w:val="20"/>
            <w:u w:val="single"/>
            <w:rtl w:val="0"/>
          </w:rPr>
          <w:t xml:space="preserve">https://drive.google.com/drive/folders/1oe6JrZ5039TSpd9wYlN9vszqtoQE7uzb?usp=drive_link</w:t>
        </w:r>
      </w:hyperlink>
      <w:r w:rsidDel="00000000" w:rsidR="00000000" w:rsidRPr="00000000">
        <w:rPr>
          <w:rtl w:val="0"/>
        </w:rPr>
      </w:r>
    </w:p>
    <w:p w:rsidR="00000000" w:rsidDel="00000000" w:rsidP="00000000" w:rsidRDefault="00000000" w:rsidRPr="00000000" w14:paraId="00000023">
      <w:pPr>
        <w:spacing w:after="0" w:before="0" w:line="240" w:lineRule="auto"/>
        <w:ind w:hanging="624"/>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4">
      <w:pPr>
        <w:spacing w:after="0" w:before="0" w:line="240" w:lineRule="auto"/>
        <w:ind w:hanging="624"/>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A3.2</w:t>
        <w:tab/>
        <w:t xml:space="preserve">Signals ashore </w:t>
      </w:r>
      <w:r w:rsidDel="00000000" w:rsidR="00000000" w:rsidRPr="00000000">
        <w:rPr>
          <w:rFonts w:ascii="Verdana" w:cs="Verdana" w:eastAsia="Verdana" w:hAnsi="Verdana"/>
          <w:sz w:val="20"/>
          <w:szCs w:val="20"/>
          <w:rtl w:val="0"/>
        </w:rPr>
        <w:t xml:space="preserve">will be flown</w:t>
      </w:r>
      <w:r w:rsidDel="00000000" w:rsidR="00000000" w:rsidRPr="00000000">
        <w:rPr>
          <w:rFonts w:ascii="Verdana" w:cs="Verdana" w:eastAsia="Verdana" w:hAnsi="Verdana"/>
          <w:color w:val="000000"/>
          <w:sz w:val="20"/>
          <w:szCs w:val="20"/>
          <w:rtl w:val="0"/>
        </w:rPr>
        <w:t xml:space="preserve"> on the Club flagpole / otherwise communicated.</w:t>
      </w:r>
      <w:r w:rsidDel="00000000" w:rsidR="00000000" w:rsidRPr="00000000">
        <w:rPr>
          <w:rtl w:val="0"/>
        </w:rPr>
      </w:r>
    </w:p>
    <w:p w:rsidR="00000000" w:rsidDel="00000000" w:rsidP="00000000" w:rsidRDefault="00000000" w:rsidRPr="00000000" w14:paraId="00000025">
      <w:pPr>
        <w:spacing w:after="0" w:before="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i w:val="1"/>
          <w:color w:val="000000"/>
          <w:sz w:val="24"/>
          <w:szCs w:val="24"/>
          <w:rtl w:val="0"/>
        </w:rPr>
        <w:t xml:space="preserve">A4:</w:t>
        <w:tab/>
        <w:t xml:space="preserve">Intended Format - </w:t>
      </w:r>
      <w:r w:rsidDel="00000000" w:rsidR="00000000" w:rsidRPr="00000000">
        <w:rPr>
          <w:rtl w:val="0"/>
        </w:rPr>
      </w:r>
    </w:p>
    <w:p w:rsidR="00000000" w:rsidDel="00000000" w:rsidP="00000000" w:rsidRDefault="00000000" w:rsidRPr="00000000" w14:paraId="00000026">
      <w:pPr>
        <w:spacing w:after="0" w:before="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Format codes, and the format and scoring rules that apply for each, are stated in Addendum B.</w:t>
      </w:r>
      <w:r w:rsidDel="00000000" w:rsidR="00000000" w:rsidRPr="00000000">
        <w:rPr>
          <w:rtl w:val="0"/>
        </w:rPr>
      </w:r>
    </w:p>
    <w:tbl>
      <w:tblPr>
        <w:tblStyle w:val="Table2"/>
        <w:tblW w:w="9016.0" w:type="dxa"/>
        <w:jc w:val="left"/>
        <w:tblLayout w:type="fixed"/>
        <w:tblLook w:val="0400"/>
      </w:tblPr>
      <w:tblGrid>
        <w:gridCol w:w="696"/>
        <w:gridCol w:w="1311"/>
        <w:gridCol w:w="7009"/>
        <w:tblGridChange w:id="0">
          <w:tblGrid>
            <w:gridCol w:w="696"/>
            <w:gridCol w:w="1311"/>
            <w:gridCol w:w="70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Format 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Additional Information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Top third (rounded up) to Gold group in Stage 2, next third to Silver, remainder to Bronze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Groups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Gold, Silver, Bronze round-robins (one round each).</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Top 3 in Gold to Stage 4. 4</w:t>
            </w:r>
            <w:r w:rsidDel="00000000" w:rsidR="00000000" w:rsidRPr="00000000">
              <w:rPr>
                <w:rFonts w:ascii="Verdana" w:cs="Verdana" w:eastAsia="Verdana" w:hAnsi="Verdana"/>
                <w:b w:val="0"/>
                <w:i w:val="0"/>
                <w:smallCaps w:val="0"/>
                <w:strike w:val="0"/>
                <w:color w:val="000000"/>
                <w:sz w:val="12"/>
                <w:szCs w:val="12"/>
                <w:u w:val="none"/>
                <w:shd w:fill="auto" w:val="clear"/>
                <w:vertAlign w:val="superscript"/>
                <w:rtl w:val="0"/>
              </w:rPr>
              <w:t xml:space="preserve">th</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in Gold and 1</w:t>
            </w:r>
            <w:r w:rsidDel="00000000" w:rsidR="00000000" w:rsidRPr="00000000">
              <w:rPr>
                <w:rFonts w:ascii="Verdana" w:cs="Verdana" w:eastAsia="Verdana" w:hAnsi="Verdana"/>
                <w:b w:val="0"/>
                <w:i w:val="0"/>
                <w:smallCaps w:val="0"/>
                <w:strike w:val="0"/>
                <w:color w:val="000000"/>
                <w:sz w:val="12"/>
                <w:szCs w:val="12"/>
                <w:u w:val="none"/>
                <w:shd w:fill="auto" w:val="clear"/>
                <w:vertAlign w:val="superscript"/>
                <w:rtl w:val="0"/>
              </w:rPr>
              <w:t xml:space="preserve">st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in Silver to Stage 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KO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Repechage (1 race) between 4</w:t>
            </w:r>
            <w:r w:rsidDel="00000000" w:rsidR="00000000" w:rsidRPr="00000000">
              <w:rPr>
                <w:rFonts w:ascii="Verdana" w:cs="Verdana" w:eastAsia="Verdana" w:hAnsi="Verdana"/>
                <w:b w:val="0"/>
                <w:i w:val="0"/>
                <w:smallCaps w:val="0"/>
                <w:strike w:val="0"/>
                <w:color w:val="000000"/>
                <w:sz w:val="12"/>
                <w:szCs w:val="12"/>
                <w:u w:val="none"/>
                <w:shd w:fill="auto" w:val="clear"/>
                <w:vertAlign w:val="superscript"/>
                <w:rtl w:val="0"/>
              </w:rPr>
              <w:t xml:space="preserve">th</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in Gold and 1</w:t>
            </w:r>
            <w:r w:rsidDel="00000000" w:rsidR="00000000" w:rsidRPr="00000000">
              <w:rPr>
                <w:rFonts w:ascii="Verdana" w:cs="Verdana" w:eastAsia="Verdana" w:hAnsi="Verdana"/>
                <w:b w:val="0"/>
                <w:i w:val="0"/>
                <w:smallCaps w:val="0"/>
                <w:strike w:val="0"/>
                <w:color w:val="000000"/>
                <w:sz w:val="12"/>
                <w:szCs w:val="12"/>
                <w:u w:val="none"/>
                <w:shd w:fill="auto" w:val="clear"/>
                <w:vertAlign w:val="superscript"/>
                <w:rtl w:val="0"/>
              </w:rPr>
              <w:t xml:space="preserve">st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in Silver.</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Winner (or if stage 3 not sailed, 4</w:t>
            </w:r>
            <w:r w:rsidDel="00000000" w:rsidR="00000000" w:rsidRPr="00000000">
              <w:rPr>
                <w:rFonts w:ascii="Verdana" w:cs="Verdana" w:eastAsia="Verdana" w:hAnsi="Verdana"/>
                <w:b w:val="0"/>
                <w:i w:val="0"/>
                <w:smallCaps w:val="0"/>
                <w:strike w:val="0"/>
                <w:color w:val="000000"/>
                <w:sz w:val="12"/>
                <w:szCs w:val="12"/>
                <w:u w:val="none"/>
                <w:shd w:fill="auto" w:val="clear"/>
                <w:vertAlign w:val="superscript"/>
                <w:rtl w:val="0"/>
              </w:rPr>
              <w:t xml:space="preserve">th</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in Gold) to Stage 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KO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Semi-finals: Gold 1</w:t>
            </w:r>
            <w:r w:rsidDel="00000000" w:rsidR="00000000" w:rsidRPr="00000000">
              <w:rPr>
                <w:rFonts w:ascii="Verdana" w:cs="Verdana" w:eastAsia="Verdana" w:hAnsi="Verdana"/>
                <w:b w:val="0"/>
                <w:i w:val="0"/>
                <w:smallCaps w:val="0"/>
                <w:strike w:val="0"/>
                <w:color w:val="000000"/>
                <w:sz w:val="12"/>
                <w:szCs w:val="12"/>
                <w:u w:val="none"/>
                <w:shd w:fill="auto" w:val="clear"/>
                <w:vertAlign w:val="superscript"/>
                <w:rtl w:val="0"/>
              </w:rPr>
              <w:t xml:space="preserve">st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v repechage winner &amp; Gold 2</w:t>
            </w:r>
            <w:r w:rsidDel="00000000" w:rsidR="00000000" w:rsidRPr="00000000">
              <w:rPr>
                <w:rFonts w:ascii="Verdana" w:cs="Verdana" w:eastAsia="Verdana" w:hAnsi="Verdana"/>
                <w:b w:val="0"/>
                <w:i w:val="0"/>
                <w:smallCaps w:val="0"/>
                <w:strike w:val="0"/>
                <w:color w:val="000000"/>
                <w:sz w:val="12"/>
                <w:szCs w:val="12"/>
                <w:u w:val="none"/>
                <w:shd w:fill="auto" w:val="clear"/>
                <w:vertAlign w:val="superscript"/>
                <w:rtl w:val="0"/>
              </w:rPr>
              <w:t xml:space="preserve">nd</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v Gold 3</w:t>
            </w:r>
            <w:r w:rsidDel="00000000" w:rsidR="00000000" w:rsidRPr="00000000">
              <w:rPr>
                <w:rFonts w:ascii="Verdana" w:cs="Verdana" w:eastAsia="Verdana" w:hAnsi="Verdana"/>
                <w:b w:val="0"/>
                <w:i w:val="0"/>
                <w:smallCaps w:val="0"/>
                <w:strike w:val="0"/>
                <w:color w:val="000000"/>
                <w:sz w:val="12"/>
                <w:szCs w:val="12"/>
                <w:u w:val="none"/>
                <w:shd w:fill="auto" w:val="clear"/>
                <w:vertAlign w:val="superscript"/>
                <w:rtl w:val="0"/>
              </w:rPr>
              <w:t xml:space="preserve">rd</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First to score 2 race wins.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KO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Final, first to score 2 race wins</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Petit-final, first to score 2 race wins</w:t>
            </w:r>
            <w:r w:rsidDel="00000000" w:rsidR="00000000" w:rsidRPr="00000000">
              <w:rPr>
                <w:rtl w:val="0"/>
              </w:rPr>
            </w:r>
          </w:p>
        </w:tc>
      </w:tr>
    </w:tbl>
    <w:p w:rsidR="00000000" w:rsidDel="00000000" w:rsidP="00000000" w:rsidRDefault="00000000" w:rsidRPr="00000000" w14:paraId="0000003D">
      <w:pPr>
        <w:spacing w:after="0" w:before="0" w:line="240" w:lineRule="auto"/>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3E">
      <w:pPr>
        <w:spacing w:after="0" w:before="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i w:val="1"/>
          <w:color w:val="000000"/>
          <w:sz w:val="24"/>
          <w:szCs w:val="24"/>
          <w:rtl w:val="0"/>
        </w:rPr>
        <w:t xml:space="preserve">A5:</w:t>
        <w:tab/>
        <w:t xml:space="preserve">Other Addenda that Apply</w:t>
      </w:r>
      <w:r w:rsidDel="00000000" w:rsidR="00000000" w:rsidRPr="00000000">
        <w:rPr>
          <w:rFonts w:ascii="Arial" w:cs="Arial" w:eastAsia="Arial" w:hAnsi="Arial"/>
          <w:i w:val="1"/>
          <w:color w:val="000000"/>
          <w:sz w:val="24"/>
          <w:szCs w:val="24"/>
          <w:rtl w:val="0"/>
        </w:rPr>
        <w:t xml:space="preserve"> – </w:t>
      </w:r>
      <w:r w:rsidDel="00000000" w:rsidR="00000000" w:rsidRPr="00000000">
        <w:rPr>
          <w:rtl w:val="0"/>
        </w:rPr>
      </w:r>
    </w:p>
    <w:tbl>
      <w:tblPr>
        <w:tblStyle w:val="Table3"/>
        <w:tblW w:w="9016.0" w:type="dxa"/>
        <w:jc w:val="left"/>
        <w:tblLayout w:type="fixed"/>
        <w:tblLook w:val="0400"/>
      </w:tblPr>
      <w:tblGrid>
        <w:gridCol w:w="1852"/>
        <w:gridCol w:w="430"/>
        <w:gridCol w:w="1817"/>
        <w:gridCol w:w="350"/>
        <w:gridCol w:w="2241"/>
        <w:gridCol w:w="430"/>
        <w:gridCol w:w="1546"/>
        <w:gridCol w:w="350"/>
        <w:tblGridChange w:id="0">
          <w:tblGrid>
            <w:gridCol w:w="1852"/>
            <w:gridCol w:w="430"/>
            <w:gridCol w:w="1817"/>
            <w:gridCol w:w="350"/>
            <w:gridCol w:w="2241"/>
            <w:gridCol w:w="430"/>
            <w:gridCol w:w="1546"/>
            <w:gridCol w:w="350"/>
          </w:tblGrid>
        </w:tblGridChange>
      </w:tblGrid>
      <w:tr>
        <w:trPr>
          <w:cantSplit w:val="0"/>
          <w:trHeight w:val="288" w:hRule="atLeast"/>
          <w:tblHeader w:val="1"/>
        </w:trPr>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vAlign w:val="center"/>
          </w:tcPr>
          <w:p w:rsidR="00000000" w:rsidDel="00000000" w:rsidP="00000000" w:rsidRDefault="00000000" w:rsidRPr="00000000" w14:paraId="0000003F">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Verdana" w:cs="Verdana" w:eastAsia="Verdana" w:hAnsi="Verdana"/>
                <w:color w:val="000000"/>
                <w:sz w:val="20"/>
                <w:szCs w:val="20"/>
                <w:rtl w:val="0"/>
              </w:rPr>
              <w:t xml:space="preserve">K: Supplied Boats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vAlign w:val="center"/>
          </w:tcPr>
          <w:p w:rsidR="00000000" w:rsidDel="00000000" w:rsidP="00000000" w:rsidRDefault="00000000" w:rsidRPr="00000000" w14:paraId="00000040">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Yes </w:t>
            </w:r>
          </w:p>
        </w:tc>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vAlign w:val="center"/>
          </w:tcPr>
          <w:p w:rsidR="00000000" w:rsidDel="00000000" w:rsidP="00000000" w:rsidRDefault="00000000" w:rsidRPr="00000000" w14:paraId="00000041">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Verdana" w:cs="Verdana" w:eastAsia="Verdana" w:hAnsi="Verdana"/>
                <w:color w:val="000000"/>
                <w:sz w:val="20"/>
                <w:szCs w:val="20"/>
                <w:rtl w:val="0"/>
              </w:rPr>
              <w:t xml:space="preserve">L: Keelboat Rules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vAlign w:val="center"/>
          </w:tcPr>
          <w:p w:rsidR="00000000" w:rsidDel="00000000" w:rsidP="00000000" w:rsidRDefault="00000000" w:rsidRPr="00000000" w14:paraId="00000042">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w:t>
            </w:r>
          </w:p>
        </w:tc>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vAlign w:val="center"/>
          </w:tcPr>
          <w:p w:rsidR="00000000" w:rsidDel="00000000" w:rsidP="00000000" w:rsidRDefault="00000000" w:rsidRPr="00000000" w14:paraId="00000043">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Verdana" w:cs="Verdana" w:eastAsia="Verdana" w:hAnsi="Verdana"/>
                <w:color w:val="000000"/>
                <w:sz w:val="20"/>
                <w:szCs w:val="20"/>
                <w:rtl w:val="0"/>
              </w:rPr>
              <w:t xml:space="preserve">M: Breakdown Delays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28.0" w:type="dxa"/>
            </w:tcMar>
            <w:vAlign w:val="center"/>
          </w:tcPr>
          <w:p w:rsidR="00000000" w:rsidDel="00000000" w:rsidP="00000000" w:rsidRDefault="00000000" w:rsidRPr="00000000" w14:paraId="00000044">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Yes</w:t>
            </w:r>
          </w:p>
        </w:tc>
        <w:tc>
          <w:tcPr>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45">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Verdana" w:cs="Verdana" w:eastAsia="Verdana" w:hAnsi="Verdana"/>
                <w:color w:val="000000"/>
                <w:sz w:val="20"/>
                <w:szCs w:val="20"/>
                <w:rtl w:val="0"/>
              </w:rPr>
              <w:t xml:space="preserve">N: Other Rules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46">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r>
    </w:tbl>
    <w:p w:rsidR="00000000" w:rsidDel="00000000" w:rsidP="00000000" w:rsidRDefault="00000000" w:rsidRPr="00000000" w14:paraId="00000047">
      <w:pPr>
        <w:spacing w:after="0" w:before="0" w:line="240" w:lineRule="auto"/>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48">
      <w:pPr>
        <w:spacing w:after="0" w:before="0" w:line="240" w:lineRule="auto"/>
        <w:rPr>
          <w:rFonts w:ascii="Times New Roman" w:cs="Times New Roman" w:eastAsia="Times New Roman" w:hAnsi="Times New Roman"/>
          <w:b w:val="1"/>
          <w:color w:val="000000"/>
          <w:sz w:val="40"/>
          <w:szCs w:val="40"/>
        </w:rPr>
      </w:pPr>
      <w:r w:rsidDel="00000000" w:rsidR="00000000" w:rsidRPr="00000000">
        <w:rPr>
          <w:rFonts w:ascii="Times New Roman" w:cs="Times New Roman" w:eastAsia="Times New Roman" w:hAnsi="Times New Roman"/>
          <w:b w:val="1"/>
          <w:color w:val="000000"/>
          <w:sz w:val="40"/>
          <w:szCs w:val="40"/>
          <w:rtl w:val="0"/>
        </w:rPr>
        <w:t xml:space="preserve">UKTRA EVENT SAILING INSTRUCTIONS</w:t>
      </w:r>
    </w:p>
    <w:p w:rsidR="00000000" w:rsidDel="00000000" w:rsidP="00000000" w:rsidRDefault="00000000" w:rsidRPr="00000000" w14:paraId="00000049">
      <w:pPr>
        <w:spacing w:after="0" w:before="0" w:line="240" w:lineRule="auto"/>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4A">
      <w:pPr>
        <w:numPr>
          <w:ilvl w:val="0"/>
          <w:numId w:val="3"/>
        </w:numPr>
        <w:spacing w:after="0" w:before="0" w:line="240" w:lineRule="auto"/>
        <w:ind w:left="720" w:hanging="360"/>
        <w:jc w:val="both"/>
        <w:rPr>
          <w:rFonts w:ascii="Arial" w:cs="Arial" w:eastAsia="Arial" w:hAnsi="Arial"/>
          <w:b w:val="1"/>
          <w:i w:val="1"/>
          <w:color w:val="000000"/>
          <w:sz w:val="24"/>
          <w:szCs w:val="24"/>
          <w:u w:val="none"/>
        </w:rPr>
      </w:pPr>
      <w:r w:rsidDel="00000000" w:rsidR="00000000" w:rsidRPr="00000000">
        <w:rPr>
          <w:rFonts w:ascii="Arial" w:cs="Arial" w:eastAsia="Arial" w:hAnsi="Arial"/>
          <w:b w:val="1"/>
          <w:i w:val="1"/>
          <w:color w:val="000000"/>
          <w:sz w:val="24"/>
          <w:szCs w:val="24"/>
          <w:rtl w:val="0"/>
        </w:rPr>
        <w:t xml:space="preserve">Rules</w:t>
      </w:r>
      <w:r w:rsidDel="00000000" w:rsidR="00000000" w:rsidRPr="00000000">
        <w:rPr>
          <w:rtl w:val="0"/>
        </w:rPr>
      </w:r>
    </w:p>
    <w:p w:rsidR="00000000" w:rsidDel="00000000" w:rsidP="00000000" w:rsidRDefault="00000000" w:rsidRPr="00000000" w14:paraId="0000004B">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Racing will be governed by the </w:t>
      </w:r>
      <w:r w:rsidDel="00000000" w:rsidR="00000000" w:rsidRPr="00000000">
        <w:rPr>
          <w:rFonts w:ascii="Verdana" w:cs="Verdana" w:eastAsia="Verdana" w:hAnsi="Verdana"/>
          <w:i w:val="1"/>
          <w:color w:val="000000"/>
          <w:sz w:val="20"/>
          <w:szCs w:val="20"/>
          <w:rtl w:val="0"/>
        </w:rPr>
        <w:t xml:space="preserve">rules</w:t>
      </w:r>
      <w:r w:rsidDel="00000000" w:rsidR="00000000" w:rsidRPr="00000000">
        <w:rPr>
          <w:rFonts w:ascii="Verdana" w:cs="Verdana" w:eastAsia="Verdana" w:hAnsi="Verdana"/>
          <w:color w:val="000000"/>
          <w:sz w:val="20"/>
          <w:szCs w:val="20"/>
          <w:rtl w:val="0"/>
        </w:rPr>
        <w:t xml:space="preserve"> as defined in the Racing Rules of Sailing (RRS) including Appendix D, Team Racing Rules.</w:t>
      </w:r>
      <w:r w:rsidDel="00000000" w:rsidR="00000000" w:rsidRPr="00000000">
        <w:rPr>
          <w:rtl w:val="0"/>
        </w:rPr>
      </w:r>
    </w:p>
    <w:p w:rsidR="00000000" w:rsidDel="00000000" w:rsidP="00000000" w:rsidRDefault="00000000" w:rsidRPr="00000000" w14:paraId="0000004C">
      <w:pPr>
        <w:numPr>
          <w:ilvl w:val="1"/>
          <w:numId w:val="3"/>
        </w:numPr>
        <w:pBdr>
          <w:right w:color="ffffff" w:space="4" w:sz="4" w:val="single"/>
        </w:pBdr>
        <w:spacing w:after="0" w:before="0" w:line="240" w:lineRule="auto"/>
        <w:ind w:left="1440" w:hanging="360"/>
        <w:jc w:val="both"/>
        <w:rPr>
          <w:color w:val="000000"/>
          <w:u w:val="none"/>
        </w:rPr>
      </w:pPr>
      <w:r w:rsidDel="00000000" w:rsidR="00000000" w:rsidRPr="00000000">
        <w:rPr>
          <w:rFonts w:ascii="Verdana" w:cs="Verdana" w:eastAsia="Verdana" w:hAnsi="Verdana"/>
          <w:color w:val="000000"/>
          <w:sz w:val="20"/>
          <w:szCs w:val="20"/>
          <w:rtl w:val="0"/>
        </w:rPr>
        <w:t xml:space="preserve">Add to RRS D2.3 </w:t>
      </w:r>
      <w:r w:rsidDel="00000000" w:rsidR="00000000" w:rsidRPr="00000000">
        <w:rPr>
          <w:rFonts w:ascii="Times New Roman" w:cs="Times New Roman" w:eastAsia="Times New Roman" w:hAnsi="Times New Roman"/>
          <w:color w:val="000000"/>
          <w:sz w:val="24"/>
          <w:szCs w:val="24"/>
          <w:rtl w:val="0"/>
        </w:rPr>
        <w:t xml:space="preserve">“(h) breaks SI 6.1, A2.4 or a rule in SI Addendum L (if applicable)”</w:t>
      </w:r>
      <w:r w:rsidDel="00000000" w:rsidR="00000000" w:rsidRPr="00000000">
        <w:rPr>
          <w:rFonts w:ascii="Verdana" w:cs="Verdana" w:eastAsia="Verdana" w:hAnsi="Verdana"/>
          <w:color w:val="000000"/>
          <w:sz w:val="20"/>
          <w:szCs w:val="20"/>
          <w:rtl w:val="0"/>
        </w:rPr>
        <w:t xml:space="preserve">. Breaches of these rules may therefore be penalised by the umpires without a protest.</w:t>
      </w:r>
      <w:r w:rsidDel="00000000" w:rsidR="00000000" w:rsidRPr="00000000">
        <w:rPr>
          <w:rtl w:val="0"/>
        </w:rPr>
      </w:r>
    </w:p>
    <w:p w:rsidR="00000000" w:rsidDel="00000000" w:rsidP="00000000" w:rsidRDefault="00000000" w:rsidRPr="00000000" w14:paraId="0000004D">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Addenda A, B and C to these Sailing Instructions (SIs) always apply. Other addenda apply only when stated in SI A4 (Format Code) or A5. Green text is for guidance only.</w:t>
      </w:r>
      <w:r w:rsidDel="00000000" w:rsidR="00000000" w:rsidRPr="00000000">
        <w:rPr>
          <w:rtl w:val="0"/>
        </w:rPr>
      </w:r>
    </w:p>
    <w:p w:rsidR="00000000" w:rsidDel="00000000" w:rsidP="00000000" w:rsidRDefault="00000000" w:rsidRPr="00000000" w14:paraId="0000004E">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The right of appeal is denied in accordance with RRS 70.5(a).</w:t>
      </w:r>
      <w:r w:rsidDel="00000000" w:rsidR="00000000" w:rsidRPr="00000000">
        <w:rPr>
          <w:rtl w:val="0"/>
        </w:rPr>
      </w:r>
    </w:p>
    <w:p w:rsidR="00000000" w:rsidDel="00000000" w:rsidP="00000000" w:rsidRDefault="00000000" w:rsidRPr="00000000" w14:paraId="0000004F">
      <w:pPr>
        <w:numPr>
          <w:ilvl w:val="0"/>
          <w:numId w:val="3"/>
        </w:numPr>
        <w:spacing w:after="0" w:before="0" w:line="240" w:lineRule="auto"/>
        <w:ind w:left="720" w:hanging="360"/>
        <w:jc w:val="both"/>
        <w:rPr>
          <w:rFonts w:ascii="Arial" w:cs="Arial" w:eastAsia="Arial" w:hAnsi="Arial"/>
          <w:b w:val="1"/>
          <w:i w:val="1"/>
          <w:color w:val="000000"/>
          <w:sz w:val="24"/>
          <w:szCs w:val="24"/>
          <w:u w:val="none"/>
        </w:rPr>
      </w:pPr>
      <w:r w:rsidDel="00000000" w:rsidR="00000000" w:rsidRPr="00000000">
        <w:rPr>
          <w:rFonts w:ascii="Arial" w:cs="Arial" w:eastAsia="Arial" w:hAnsi="Arial"/>
          <w:b w:val="1"/>
          <w:i w:val="1"/>
          <w:color w:val="000000"/>
          <w:sz w:val="24"/>
          <w:szCs w:val="24"/>
          <w:rtl w:val="0"/>
        </w:rPr>
        <w:t xml:space="preserve">Eligibility and Registration</w:t>
      </w:r>
      <w:r w:rsidDel="00000000" w:rsidR="00000000" w:rsidRPr="00000000">
        <w:rPr>
          <w:rtl w:val="0"/>
        </w:rPr>
      </w:r>
    </w:p>
    <w:p w:rsidR="00000000" w:rsidDel="00000000" w:rsidP="00000000" w:rsidRDefault="00000000" w:rsidRPr="00000000" w14:paraId="00000050">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To become eligible a team shall register as required by the Notice of Race or, if not specified, on arrival at the event.</w:t>
      </w:r>
      <w:r w:rsidDel="00000000" w:rsidR="00000000" w:rsidRPr="00000000">
        <w:rPr>
          <w:rtl w:val="0"/>
        </w:rPr>
      </w:r>
    </w:p>
    <w:p w:rsidR="00000000" w:rsidDel="00000000" w:rsidP="00000000" w:rsidRDefault="00000000" w:rsidRPr="00000000" w14:paraId="00000051">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After registration, a team member may only be changed with the prior consent of the race committee, which will only be given when the team member is unexpectedly unable to sail.</w:t>
      </w:r>
      <w:r w:rsidDel="00000000" w:rsidR="00000000" w:rsidRPr="00000000">
        <w:rPr>
          <w:rtl w:val="0"/>
        </w:rPr>
      </w:r>
    </w:p>
    <w:p w:rsidR="00000000" w:rsidDel="00000000" w:rsidP="00000000" w:rsidRDefault="00000000" w:rsidRPr="00000000" w14:paraId="00000052">
      <w:pPr>
        <w:numPr>
          <w:ilvl w:val="0"/>
          <w:numId w:val="3"/>
        </w:numPr>
        <w:spacing w:after="0" w:before="0" w:line="240" w:lineRule="auto"/>
        <w:ind w:left="720" w:hanging="360"/>
        <w:jc w:val="both"/>
        <w:rPr>
          <w:rFonts w:ascii="Arial" w:cs="Arial" w:eastAsia="Arial" w:hAnsi="Arial"/>
          <w:b w:val="1"/>
          <w:i w:val="1"/>
          <w:color w:val="000000"/>
          <w:sz w:val="24"/>
          <w:szCs w:val="24"/>
          <w:u w:val="none"/>
        </w:rPr>
      </w:pPr>
      <w:r w:rsidDel="00000000" w:rsidR="00000000" w:rsidRPr="00000000">
        <w:rPr>
          <w:rFonts w:ascii="Arial" w:cs="Arial" w:eastAsia="Arial" w:hAnsi="Arial"/>
          <w:b w:val="1"/>
          <w:i w:val="1"/>
          <w:color w:val="000000"/>
          <w:sz w:val="24"/>
          <w:szCs w:val="24"/>
          <w:rtl w:val="0"/>
        </w:rPr>
        <w:t xml:space="preserve">Communication with Competitors</w:t>
      </w:r>
      <w:r w:rsidDel="00000000" w:rsidR="00000000" w:rsidRPr="00000000">
        <w:rPr>
          <w:rtl w:val="0"/>
        </w:rPr>
      </w:r>
    </w:p>
    <w:p w:rsidR="00000000" w:rsidDel="00000000" w:rsidP="00000000" w:rsidRDefault="00000000" w:rsidRPr="00000000" w14:paraId="00000053">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Notices to competitors will be posted on the Official Noticeboard (ONB). SI A3.2 states where signals made ashore will be displayed or communicated.</w:t>
      </w:r>
      <w:r w:rsidDel="00000000" w:rsidR="00000000" w:rsidRPr="00000000">
        <w:rPr>
          <w:rtl w:val="0"/>
        </w:rPr>
      </w:r>
    </w:p>
    <w:p w:rsidR="00000000" w:rsidDel="00000000" w:rsidP="00000000" w:rsidRDefault="00000000" w:rsidRPr="00000000" w14:paraId="00000054">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Changes to these SIs will be posted on the ONB not less than 10 minutes before the warning signal of the first race affected.</w:t>
      </w:r>
      <w:r w:rsidDel="00000000" w:rsidR="00000000" w:rsidRPr="00000000">
        <w:rPr>
          <w:rtl w:val="0"/>
        </w:rPr>
      </w:r>
    </w:p>
    <w:p w:rsidR="00000000" w:rsidDel="00000000" w:rsidP="00000000" w:rsidRDefault="00000000" w:rsidRPr="00000000" w14:paraId="00000055">
      <w:pPr>
        <w:numPr>
          <w:ilvl w:val="0"/>
          <w:numId w:val="3"/>
        </w:numPr>
        <w:spacing w:after="0" w:before="0" w:line="240" w:lineRule="auto"/>
        <w:ind w:left="720" w:hanging="360"/>
        <w:jc w:val="both"/>
        <w:rPr>
          <w:rFonts w:ascii="Arial" w:cs="Arial" w:eastAsia="Arial" w:hAnsi="Arial"/>
          <w:b w:val="1"/>
          <w:i w:val="1"/>
          <w:color w:val="000000"/>
          <w:sz w:val="24"/>
          <w:szCs w:val="24"/>
          <w:u w:val="none"/>
        </w:rPr>
      </w:pPr>
      <w:r w:rsidDel="00000000" w:rsidR="00000000" w:rsidRPr="00000000">
        <w:rPr>
          <w:rFonts w:ascii="Arial" w:cs="Arial" w:eastAsia="Arial" w:hAnsi="Arial"/>
          <w:b w:val="1"/>
          <w:i w:val="1"/>
          <w:color w:val="000000"/>
          <w:sz w:val="24"/>
          <w:szCs w:val="24"/>
          <w:rtl w:val="0"/>
        </w:rPr>
        <w:t xml:space="preserve">Event Format and Schedule of Races</w:t>
      </w:r>
      <w:r w:rsidDel="00000000" w:rsidR="00000000" w:rsidRPr="00000000">
        <w:rPr>
          <w:rtl w:val="0"/>
        </w:rPr>
      </w:r>
    </w:p>
    <w:p w:rsidR="00000000" w:rsidDel="00000000" w:rsidP="00000000" w:rsidRDefault="00000000" w:rsidRPr="00000000" w14:paraId="00000056">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The intended format of the event is described in SI A4.</w:t>
      </w:r>
      <w:r w:rsidDel="00000000" w:rsidR="00000000" w:rsidRPr="00000000">
        <w:rPr>
          <w:rtl w:val="0"/>
        </w:rPr>
      </w:r>
    </w:p>
    <w:p w:rsidR="00000000" w:rsidDel="00000000" w:rsidP="00000000" w:rsidRDefault="00000000" w:rsidRPr="00000000" w14:paraId="00000057">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The schedule of races will be displayed on the ONB. Any changes, and schedules for subsequent races, will be displayed not less than 10 minutes before the start of those races.</w:t>
      </w:r>
      <w:r w:rsidDel="00000000" w:rsidR="00000000" w:rsidRPr="00000000">
        <w:rPr>
          <w:rtl w:val="0"/>
        </w:rPr>
      </w:r>
    </w:p>
    <w:p w:rsidR="00000000" w:rsidDel="00000000" w:rsidP="00000000" w:rsidRDefault="00000000" w:rsidRPr="00000000" w14:paraId="00000058">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Every race will be assigned a race number in the race schedule.</w:t>
      </w:r>
      <w:r w:rsidDel="00000000" w:rsidR="00000000" w:rsidRPr="00000000">
        <w:rPr>
          <w:rtl w:val="0"/>
        </w:rPr>
      </w:r>
    </w:p>
    <w:p w:rsidR="00000000" w:rsidDel="00000000" w:rsidP="00000000" w:rsidRDefault="00000000" w:rsidRPr="00000000" w14:paraId="00000059">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The number of the next race to start will be displayed on the starting vessel from before, or promptly after, the warning signal until the starting signal. The race committee may at any time postpone a race and reschedule it at a later time.</w:t>
      </w:r>
      <w:r w:rsidDel="00000000" w:rsidR="00000000" w:rsidRPr="00000000">
        <w:rPr>
          <w:rtl w:val="0"/>
        </w:rPr>
      </w:r>
    </w:p>
    <w:p w:rsidR="00000000" w:rsidDel="00000000" w:rsidP="00000000" w:rsidRDefault="00000000" w:rsidRPr="00000000" w14:paraId="0000005A">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When a race has been abandoned and the result would not affect which teams qualify for a further stage, the race committee may choose not to re-sail the race.</w:t>
      </w:r>
      <w:r w:rsidDel="00000000" w:rsidR="00000000" w:rsidRPr="00000000">
        <w:rPr>
          <w:rtl w:val="0"/>
        </w:rPr>
      </w:r>
    </w:p>
    <w:p w:rsidR="00000000" w:rsidDel="00000000" w:rsidP="00000000" w:rsidRDefault="00000000" w:rsidRPr="00000000" w14:paraId="0000005B">
      <w:pPr>
        <w:numPr>
          <w:ilvl w:val="0"/>
          <w:numId w:val="3"/>
        </w:numPr>
        <w:spacing w:after="0" w:before="0" w:line="240" w:lineRule="auto"/>
        <w:ind w:left="720" w:hanging="360"/>
        <w:jc w:val="both"/>
        <w:rPr>
          <w:rFonts w:ascii="Arial" w:cs="Arial" w:eastAsia="Arial" w:hAnsi="Arial"/>
          <w:b w:val="1"/>
          <w:i w:val="1"/>
          <w:color w:val="000000"/>
          <w:sz w:val="24"/>
          <w:szCs w:val="24"/>
          <w:u w:val="none"/>
        </w:rPr>
      </w:pPr>
      <w:r w:rsidDel="00000000" w:rsidR="00000000" w:rsidRPr="00000000">
        <w:rPr>
          <w:rFonts w:ascii="Arial" w:cs="Arial" w:eastAsia="Arial" w:hAnsi="Arial"/>
          <w:b w:val="1"/>
          <w:i w:val="1"/>
          <w:color w:val="000000"/>
          <w:sz w:val="24"/>
          <w:szCs w:val="24"/>
          <w:rtl w:val="0"/>
        </w:rPr>
        <w:t xml:space="preserve">Starting Signals, Starting Marks and Finishing Marks, Starting Procedure</w:t>
      </w:r>
      <w:r w:rsidDel="00000000" w:rsidR="00000000" w:rsidRPr="00000000">
        <w:rPr>
          <w:rtl w:val="0"/>
        </w:rPr>
      </w:r>
    </w:p>
    <w:p w:rsidR="00000000" w:rsidDel="00000000" w:rsidP="00000000" w:rsidRDefault="00000000" w:rsidRPr="00000000" w14:paraId="0000005C">
      <w:pPr>
        <w:numPr>
          <w:ilvl w:val="1"/>
          <w:numId w:val="3"/>
        </w:numPr>
        <w:spacing w:after="0" w:before="0" w:line="240" w:lineRule="auto"/>
        <w:ind w:left="1440" w:hanging="360"/>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The visual starting signals and times are specified in SI A2.2. The sequence will be:</w:t>
      </w:r>
      <w:r w:rsidDel="00000000" w:rsidR="00000000" w:rsidRPr="00000000">
        <w:rPr>
          <w:rtl w:val="0"/>
        </w:rPr>
      </w:r>
    </w:p>
    <w:tbl>
      <w:tblPr>
        <w:tblStyle w:val="Table4"/>
        <w:tblW w:w="8741.0" w:type="dxa"/>
        <w:jc w:val="right"/>
        <w:tblLayout w:type="fixed"/>
        <w:tblLook w:val="0400"/>
      </w:tblPr>
      <w:tblGrid>
        <w:gridCol w:w="1455"/>
        <w:gridCol w:w="2745"/>
        <w:gridCol w:w="1248"/>
        <w:gridCol w:w="1469"/>
        <w:gridCol w:w="1824"/>
        <w:tblGridChange w:id="0">
          <w:tblGrid>
            <w:gridCol w:w="1455"/>
            <w:gridCol w:w="2745"/>
            <w:gridCol w:w="1248"/>
            <w:gridCol w:w="1469"/>
            <w:gridCol w:w="1824"/>
          </w:tblGrid>
        </w:tblGridChange>
      </w:tblGrid>
      <w:tr>
        <w:trPr>
          <w:cantSplit w:val="0"/>
          <w:trHeight w:val="220" w:hRule="atLeast"/>
          <w:tblHeader w:val="0"/>
        </w:trPr>
        <w:tc>
          <w:tcPr>
            <w:vMerge w:val="restart"/>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5D">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i w:val="1"/>
                <w:color w:val="000000"/>
                <w:sz w:val="18"/>
                <w:szCs w:val="18"/>
                <w:rtl w:val="0"/>
              </w:rPr>
              <w:t xml:space="preserve">Signal meaning</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5E">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i w:val="1"/>
                <w:color w:val="000000"/>
                <w:sz w:val="18"/>
                <w:szCs w:val="18"/>
                <w:rtl w:val="0"/>
              </w:rPr>
              <w:t xml:space="preserve">Minutes before starting signal</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5F">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i w:val="1"/>
                <w:color w:val="000000"/>
                <w:sz w:val="18"/>
                <w:szCs w:val="18"/>
                <w:rtl w:val="0"/>
              </w:rPr>
              <w:t xml:space="preserve">Sound Signal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060">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i w:val="1"/>
                <w:color w:val="000000"/>
                <w:sz w:val="18"/>
                <w:szCs w:val="18"/>
                <w:rtl w:val="0"/>
              </w:rPr>
              <w:t xml:space="preserve">Visual signal</w:t>
            </w: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065">
            <w:pPr>
              <w:spacing w:after="0" w:before="0" w:line="240" w:lineRule="auto"/>
              <w:ind w:right="108"/>
              <w:jc w:val="center"/>
              <w:rPr>
                <w:rFonts w:ascii="Times New Roman" w:cs="Times New Roman" w:eastAsia="Times New Roman" w:hAnsi="Times New Roman"/>
                <w:sz w:val="24"/>
                <w:szCs w:val="24"/>
              </w:rPr>
            </w:pPr>
            <w:r w:rsidDel="00000000" w:rsidR="00000000" w:rsidRPr="00000000">
              <w:rPr>
                <w:rFonts w:ascii="Verdana" w:cs="Verdana" w:eastAsia="Verdana" w:hAnsi="Verdana"/>
                <w:i w:val="1"/>
                <w:color w:val="000000"/>
                <w:sz w:val="18"/>
                <w:szCs w:val="18"/>
                <w:rtl w:val="0"/>
              </w:rPr>
              <w:t xml:space="preserve">Flags</w:t>
            </w: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066">
            <w:pPr>
              <w:spacing w:after="0" w:before="0" w:line="240" w:lineRule="auto"/>
              <w:ind w:right="108"/>
              <w:jc w:val="center"/>
              <w:rPr>
                <w:rFonts w:ascii="Times New Roman" w:cs="Times New Roman" w:eastAsia="Times New Roman" w:hAnsi="Times New Roman"/>
                <w:sz w:val="24"/>
                <w:szCs w:val="24"/>
              </w:rPr>
            </w:pPr>
            <w:r w:rsidDel="00000000" w:rsidR="00000000" w:rsidRPr="00000000">
              <w:rPr>
                <w:rFonts w:ascii="Verdana" w:cs="Verdana" w:eastAsia="Verdana" w:hAnsi="Verdana"/>
                <w:i w:val="1"/>
                <w:color w:val="000000"/>
                <w:sz w:val="18"/>
                <w:szCs w:val="18"/>
                <w:rtl w:val="0"/>
              </w:rPr>
              <w:t xml:space="preserve">Battens or Shapes</w:t>
            </w:r>
            <w:r w:rsidDel="00000000" w:rsidR="00000000" w:rsidRPr="00000000">
              <w:rPr>
                <w:rtl w:val="0"/>
              </w:rPr>
            </w:r>
          </w:p>
        </w:tc>
      </w:tr>
      <w:tr>
        <w:trPr>
          <w:cantSplit w:val="0"/>
          <w:trHeight w:val="227" w:hRule="atLeast"/>
          <w:tblHeader w:val="0"/>
        </w:trPr>
        <w:tc>
          <w:tcPr>
            <w:tcBorders>
              <w:top w:color="000000" w:space="0" w:sz="12"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67">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8"/>
                <w:szCs w:val="18"/>
                <w:rtl w:val="0"/>
              </w:rPr>
              <w:t xml:space="preserve">Warning</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68">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8"/>
                <w:szCs w:val="18"/>
                <w:rtl w:val="0"/>
              </w:rPr>
              <w:t xml:space="preserve">3</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69">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8"/>
                <w:szCs w:val="18"/>
                <w:rtl w:val="0"/>
              </w:rPr>
              <w:t xml:space="preserve">One</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6A">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8"/>
                <w:szCs w:val="18"/>
                <w:rtl w:val="0"/>
              </w:rPr>
              <w:t xml:space="preserve">Class flag up</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6B">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8"/>
                <w:szCs w:val="18"/>
                <w:rtl w:val="0"/>
              </w:rPr>
              <w:t xml:space="preserve">3 displayed</w:t>
            </w: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6C">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8"/>
                <w:szCs w:val="18"/>
                <w:rtl w:val="0"/>
              </w:rPr>
              <w:t xml:space="preserve">Preparatory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6D">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8"/>
                <w:szCs w:val="1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6E">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8"/>
                <w:szCs w:val="18"/>
                <w:rtl w:val="0"/>
              </w:rPr>
              <w:t xml:space="preserve">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6F">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8"/>
                <w:szCs w:val="18"/>
                <w:rtl w:val="0"/>
              </w:rPr>
              <w:t xml:space="preserve">Flag P 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70">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8"/>
                <w:szCs w:val="18"/>
                <w:rtl w:val="0"/>
              </w:rPr>
              <w:t xml:space="preserve">2 displayed</w:t>
            </w: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71">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8"/>
                <w:szCs w:val="18"/>
                <w:rtl w:val="0"/>
              </w:rPr>
              <w:t xml:space="preserve">One-minute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72">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73">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8"/>
                <w:szCs w:val="18"/>
                <w:rtl w:val="0"/>
              </w:rPr>
              <w:t xml:space="preserve">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74">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8"/>
                <w:szCs w:val="18"/>
                <w:rtl w:val="0"/>
              </w:rPr>
              <w:t xml:space="preserve">Flag P down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75">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8"/>
                <w:szCs w:val="18"/>
                <w:rtl w:val="0"/>
              </w:rPr>
              <w:t xml:space="preserve">1 displayed</w:t>
            </w: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76">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8"/>
                <w:szCs w:val="18"/>
                <w:rtl w:val="0"/>
              </w:rPr>
              <w:t xml:space="preserve">Starting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77">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8"/>
                <w:szCs w:val="1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78">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8"/>
                <w:szCs w:val="18"/>
                <w:rtl w:val="0"/>
              </w:rPr>
              <w:t xml:space="preserve">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79">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8"/>
                <w:szCs w:val="18"/>
                <w:rtl w:val="0"/>
              </w:rPr>
              <w:t xml:space="preserve">Class flag down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8.0" w:type="dxa"/>
              <w:bottom w:w="29.0" w:type="dxa"/>
              <w:right w:w="28.0" w:type="dxa"/>
            </w:tcMar>
            <w:vAlign w:val="center"/>
          </w:tcPr>
          <w:p w:rsidR="00000000" w:rsidDel="00000000" w:rsidP="00000000" w:rsidRDefault="00000000" w:rsidRPr="00000000" w14:paraId="0000007A">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8"/>
                <w:szCs w:val="18"/>
                <w:rtl w:val="0"/>
              </w:rPr>
              <w:t xml:space="preserve">None</w:t>
            </w:r>
            <w:r w:rsidDel="00000000" w:rsidR="00000000" w:rsidRPr="00000000">
              <w:rPr>
                <w:rtl w:val="0"/>
              </w:rPr>
            </w:r>
          </w:p>
        </w:tc>
      </w:tr>
    </w:tbl>
    <w:p w:rsidR="00000000" w:rsidDel="00000000" w:rsidP="00000000" w:rsidRDefault="00000000" w:rsidRPr="00000000" w14:paraId="0000007B">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Attention may be drawn to an imminent warning signal by a series of short sound signals.</w:t>
      </w:r>
      <w:r w:rsidDel="00000000" w:rsidR="00000000" w:rsidRPr="00000000">
        <w:rPr>
          <w:rtl w:val="0"/>
        </w:rPr>
      </w:r>
    </w:p>
    <w:p w:rsidR="00000000" w:rsidDel="00000000" w:rsidP="00000000" w:rsidRDefault="00000000" w:rsidRPr="00000000" w14:paraId="0000007C">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Starting signal times shall be taken from the start of each sound signal. The failure of a visual signal shall be disregarded. This changes RRS 26.</w:t>
      </w:r>
      <w:r w:rsidDel="00000000" w:rsidR="00000000" w:rsidRPr="00000000">
        <w:rPr>
          <w:rtl w:val="0"/>
        </w:rPr>
      </w:r>
    </w:p>
    <w:p w:rsidR="00000000" w:rsidDel="00000000" w:rsidP="00000000" w:rsidRDefault="00000000" w:rsidRPr="00000000" w14:paraId="0000007D">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When the starting signal is also the warning signal for the next race, the class flag will remain displayed, or 3 battens or shapes will be displayed.</w:t>
      </w:r>
      <w:r w:rsidDel="00000000" w:rsidR="00000000" w:rsidRPr="00000000">
        <w:rPr>
          <w:rtl w:val="0"/>
        </w:rPr>
      </w:r>
    </w:p>
    <w:p w:rsidR="00000000" w:rsidDel="00000000" w:rsidP="00000000" w:rsidRDefault="00000000" w:rsidRPr="00000000" w14:paraId="0000007E">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The starting line will be from the mast of a committee vessel and the nearby starting mark. The finishing line will be from the mast of a committee vessel and the nearby finishing mark.</w:t>
      </w:r>
      <w:r w:rsidDel="00000000" w:rsidR="00000000" w:rsidRPr="00000000">
        <w:rPr>
          <w:rtl w:val="0"/>
        </w:rPr>
      </w:r>
    </w:p>
    <w:p w:rsidR="00000000" w:rsidDel="00000000" w:rsidP="00000000" w:rsidRDefault="00000000" w:rsidRPr="00000000" w14:paraId="0000007F">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When a boat is subject to RRS 29.1, flag X need not be displayed for longer than 1 minute after the starting signal; this changes RRS 29.1. The race committee may hail the sail numbers or the total number of premature starters.</w:t>
      </w:r>
      <w:r w:rsidDel="00000000" w:rsidR="00000000" w:rsidRPr="00000000">
        <w:rPr>
          <w:rtl w:val="0"/>
        </w:rPr>
      </w:r>
    </w:p>
    <w:p w:rsidR="00000000" w:rsidDel="00000000" w:rsidP="00000000" w:rsidRDefault="00000000" w:rsidRPr="00000000" w14:paraId="00000080">
      <w:pPr>
        <w:numPr>
          <w:ilvl w:val="1"/>
          <w:numId w:val="3"/>
        </w:numPr>
        <w:spacing w:after="0" w:before="0" w:line="240" w:lineRule="auto"/>
        <w:ind w:left="1440" w:hanging="360"/>
        <w:jc w:val="both"/>
        <w:rPr>
          <w:rFonts w:ascii="Verdana" w:cs="Verdana" w:eastAsia="Verdana" w:hAnsi="Verdana"/>
          <w:sz w:val="20"/>
          <w:szCs w:val="20"/>
          <w:u w:val="none"/>
        </w:rPr>
      </w:pPr>
      <w:r w:rsidDel="00000000" w:rsidR="00000000" w:rsidRPr="00000000">
        <w:rPr>
          <w:rFonts w:ascii="Verdana" w:cs="Verdana" w:eastAsia="Verdana" w:hAnsi="Verdana"/>
          <w:color w:val="1d2228"/>
          <w:sz w:val="20"/>
          <w:szCs w:val="20"/>
          <w:highlight w:val="white"/>
          <w:rtl w:val="0"/>
        </w:rPr>
        <w:t xml:space="preserve">A boat shall not start more than 2 minutes after her starting signal</w:t>
      </w:r>
      <w:r w:rsidDel="00000000" w:rsidR="00000000" w:rsidRPr="00000000">
        <w:rPr>
          <w:rFonts w:ascii="Verdana" w:cs="Verdana" w:eastAsia="Verdana" w:hAnsi="Verdana"/>
          <w:color w:val="000000"/>
          <w:sz w:val="20"/>
          <w:szCs w:val="20"/>
          <w:rtl w:val="0"/>
        </w:rPr>
        <w:t xml:space="preserve">.</w:t>
      </w:r>
      <w:r w:rsidDel="00000000" w:rsidR="00000000" w:rsidRPr="00000000">
        <w:rPr>
          <w:rtl w:val="0"/>
        </w:rPr>
      </w:r>
    </w:p>
    <w:p w:rsidR="00000000" w:rsidDel="00000000" w:rsidP="00000000" w:rsidRDefault="00000000" w:rsidRPr="00000000" w14:paraId="00000081">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After a general recall, succeeding races may be delayed for the recalled race. Attention is drawn to SI 4.4.</w:t>
      </w:r>
      <w:r w:rsidDel="00000000" w:rsidR="00000000" w:rsidRPr="00000000">
        <w:rPr>
          <w:rtl w:val="0"/>
        </w:rPr>
      </w:r>
    </w:p>
    <w:p w:rsidR="00000000" w:rsidDel="00000000" w:rsidP="00000000" w:rsidRDefault="00000000" w:rsidRPr="00000000" w14:paraId="00000082">
      <w:pPr>
        <w:numPr>
          <w:ilvl w:val="0"/>
          <w:numId w:val="3"/>
        </w:numPr>
        <w:spacing w:after="0" w:before="0" w:line="240" w:lineRule="auto"/>
        <w:ind w:left="720" w:hanging="360"/>
        <w:jc w:val="both"/>
        <w:rPr>
          <w:rFonts w:ascii="Arial" w:cs="Arial" w:eastAsia="Arial" w:hAnsi="Arial"/>
          <w:b w:val="1"/>
          <w:i w:val="1"/>
          <w:color w:val="000000"/>
          <w:sz w:val="24"/>
          <w:szCs w:val="24"/>
          <w:u w:val="none"/>
        </w:rPr>
      </w:pPr>
      <w:r w:rsidDel="00000000" w:rsidR="00000000" w:rsidRPr="00000000">
        <w:rPr>
          <w:rFonts w:ascii="Arial" w:cs="Arial" w:eastAsia="Arial" w:hAnsi="Arial"/>
          <w:b w:val="1"/>
          <w:i w:val="1"/>
          <w:color w:val="000000"/>
          <w:sz w:val="24"/>
          <w:szCs w:val="24"/>
          <w:rtl w:val="0"/>
        </w:rPr>
        <w:t xml:space="preserve">Event Continuity</w:t>
      </w:r>
      <w:r w:rsidDel="00000000" w:rsidR="00000000" w:rsidRPr="00000000">
        <w:rPr>
          <w:rtl w:val="0"/>
        </w:rPr>
      </w:r>
    </w:p>
    <w:p w:rsidR="00000000" w:rsidDel="00000000" w:rsidP="00000000" w:rsidRDefault="00000000" w:rsidRPr="00000000" w14:paraId="00000083">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A boat shall not be sailed in a manner that is likely to cause damage.</w:t>
      </w:r>
      <w:r w:rsidDel="00000000" w:rsidR="00000000" w:rsidRPr="00000000">
        <w:rPr>
          <w:rtl w:val="0"/>
        </w:rPr>
      </w:r>
    </w:p>
    <w:p w:rsidR="00000000" w:rsidDel="00000000" w:rsidP="00000000" w:rsidRDefault="00000000" w:rsidRPr="00000000" w14:paraId="00000084">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Before starting and after finishing or retiring, boats shall sail to minimise any delay to the race schedule and without interfering with any race in progress.</w:t>
      </w:r>
      <w:r w:rsidDel="00000000" w:rsidR="00000000" w:rsidRPr="00000000">
        <w:rPr>
          <w:rtl w:val="0"/>
        </w:rPr>
      </w:r>
    </w:p>
    <w:p w:rsidR="00000000" w:rsidDel="00000000" w:rsidP="00000000" w:rsidRDefault="00000000" w:rsidRPr="00000000" w14:paraId="00000085">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The race committee may move a mark at any time. RRS 27.2 and RRS 33 are deleted.</w:t>
      </w:r>
      <w:r w:rsidDel="00000000" w:rsidR="00000000" w:rsidRPr="00000000">
        <w:rPr>
          <w:rtl w:val="0"/>
        </w:rPr>
      </w:r>
    </w:p>
    <w:p w:rsidR="00000000" w:rsidDel="00000000" w:rsidP="00000000" w:rsidRDefault="00000000" w:rsidRPr="00000000" w14:paraId="00000086">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The time limit for a race will be 30 minutes.</w:t>
      </w:r>
      <w:r w:rsidDel="00000000" w:rsidR="00000000" w:rsidRPr="00000000">
        <w:rPr>
          <w:rtl w:val="0"/>
        </w:rPr>
      </w:r>
    </w:p>
    <w:p w:rsidR="00000000" w:rsidDel="00000000" w:rsidP="00000000" w:rsidRDefault="00000000" w:rsidRPr="00000000" w14:paraId="00000087">
      <w:pPr>
        <w:numPr>
          <w:ilvl w:val="0"/>
          <w:numId w:val="3"/>
        </w:numPr>
        <w:spacing w:after="0" w:before="0" w:line="240" w:lineRule="auto"/>
        <w:ind w:left="720" w:hanging="360"/>
        <w:jc w:val="both"/>
        <w:rPr>
          <w:rFonts w:ascii="Arial" w:cs="Arial" w:eastAsia="Arial" w:hAnsi="Arial"/>
          <w:b w:val="1"/>
          <w:i w:val="1"/>
          <w:color w:val="000000"/>
          <w:sz w:val="24"/>
          <w:szCs w:val="24"/>
          <w:u w:val="none"/>
        </w:rPr>
      </w:pPr>
      <w:r w:rsidDel="00000000" w:rsidR="00000000" w:rsidRPr="00000000">
        <w:rPr>
          <w:rFonts w:ascii="Arial" w:cs="Arial" w:eastAsia="Arial" w:hAnsi="Arial"/>
          <w:b w:val="1"/>
          <w:i w:val="1"/>
          <w:color w:val="000000"/>
          <w:sz w:val="24"/>
          <w:szCs w:val="24"/>
          <w:rtl w:val="0"/>
        </w:rPr>
        <w:t xml:space="preserve">Protests, Requests for Redress, Scoring and Penalties</w:t>
      </w:r>
      <w:r w:rsidDel="00000000" w:rsidR="00000000" w:rsidRPr="00000000">
        <w:rPr>
          <w:rtl w:val="0"/>
        </w:rPr>
      </w:r>
    </w:p>
    <w:p w:rsidR="00000000" w:rsidDel="00000000" w:rsidP="00000000" w:rsidRDefault="00000000" w:rsidRPr="00000000" w14:paraId="00000088">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Protests and requests for redress that have not been decided afloat shall be notified to the race office within 10 minutes after the relevant incident or, if the incident is afloat, within 10 minutes after coming ashore.</w:t>
      </w:r>
      <w:r w:rsidDel="00000000" w:rsidR="00000000" w:rsidRPr="00000000">
        <w:rPr>
          <w:rtl w:val="0"/>
        </w:rPr>
      </w:r>
    </w:p>
    <w:p w:rsidR="00000000" w:rsidDel="00000000" w:rsidP="00000000" w:rsidRDefault="00000000" w:rsidRPr="00000000" w14:paraId="00000089">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When the outcome of a protest or request for redress would not affect which teams qualify to a later stage, the protest committee may refuse to hear it. This changes RRS 63.1.</w:t>
      </w:r>
      <w:r w:rsidDel="00000000" w:rsidR="00000000" w:rsidRPr="00000000">
        <w:rPr>
          <w:rtl w:val="0"/>
        </w:rPr>
      </w:r>
    </w:p>
    <w:p w:rsidR="00000000" w:rsidDel="00000000" w:rsidP="00000000" w:rsidRDefault="00000000" w:rsidRPr="00000000" w14:paraId="0000008A">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When the race umpires decide that a boat has broken RRS 14 and there is damage or injury, they may penalise her team by half a race win without a hearing. The boat will be informed as soon as practical and may request a hearing. Any penalty after a hearing will be in accordance with RRS D3.1(e). This changes RRS 63.1.</w:t>
      </w:r>
      <w:r w:rsidDel="00000000" w:rsidR="00000000" w:rsidRPr="00000000">
        <w:rPr>
          <w:rtl w:val="0"/>
        </w:rPr>
      </w:r>
    </w:p>
    <w:p w:rsidR="00000000" w:rsidDel="00000000" w:rsidP="00000000" w:rsidRDefault="00000000" w:rsidRPr="00000000" w14:paraId="0000008B">
      <w:pPr>
        <w:numPr>
          <w:ilvl w:val="1"/>
          <w:numId w:val="3"/>
        </w:numPr>
        <w:pBdr>
          <w:right w:color="ffffff" w:space="4" w:sz="4" w:val="single"/>
        </w:pBd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When a boat is scored NSC (did not sail the course) or breaks SI 5.7, 6 points shall be added to her score without a hearing. This changes RRS 64.1 and A5.2.</w:t>
      </w:r>
      <w:r w:rsidDel="00000000" w:rsidR="00000000" w:rsidRPr="00000000">
        <w:rPr>
          <w:rtl w:val="0"/>
        </w:rPr>
      </w:r>
    </w:p>
    <w:p w:rsidR="00000000" w:rsidDel="00000000" w:rsidP="00000000" w:rsidRDefault="00000000" w:rsidRPr="00000000" w14:paraId="0000008C">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When a competitor breaks RRS 40 or SI A1.6 (wet or dry suits), the race committee may penalise the competitor's team half a race win without a hearing. This changes RRS 63.1.</w:t>
      </w:r>
      <w:r w:rsidDel="00000000" w:rsidR="00000000" w:rsidRPr="00000000">
        <w:rPr>
          <w:rtl w:val="0"/>
        </w:rPr>
      </w:r>
    </w:p>
    <w:p w:rsidR="00000000" w:rsidDel="00000000" w:rsidP="00000000" w:rsidRDefault="00000000" w:rsidRPr="00000000" w14:paraId="0000008D">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After a hearing, the penalty for a breach of a rule, other than a rule of RRS Part 2, RRS 31 or RRS 42, that has had no effect on the outcome of a race, shall be at the discretion of the protest committee, and may be no penalty. This changes RRS D3.1(e).</w:t>
      </w:r>
      <w:r w:rsidDel="00000000" w:rsidR="00000000" w:rsidRPr="00000000">
        <w:rPr>
          <w:rtl w:val="0"/>
        </w:rPr>
      </w:r>
    </w:p>
    <w:p w:rsidR="00000000" w:rsidDel="00000000" w:rsidP="00000000" w:rsidRDefault="00000000" w:rsidRPr="00000000" w14:paraId="0000008E">
      <w:pPr>
        <w:numPr>
          <w:ilvl w:val="0"/>
          <w:numId w:val="3"/>
        </w:numPr>
        <w:spacing w:after="0" w:before="0" w:line="240" w:lineRule="auto"/>
        <w:ind w:left="720" w:hanging="360"/>
        <w:jc w:val="both"/>
        <w:rPr>
          <w:rFonts w:ascii="Arial" w:cs="Arial" w:eastAsia="Arial" w:hAnsi="Arial"/>
          <w:b w:val="1"/>
          <w:i w:val="1"/>
          <w:color w:val="000000"/>
          <w:sz w:val="24"/>
          <w:szCs w:val="24"/>
          <w:u w:val="none"/>
        </w:rPr>
      </w:pPr>
      <w:r w:rsidDel="00000000" w:rsidR="00000000" w:rsidRPr="00000000">
        <w:rPr>
          <w:rFonts w:ascii="Arial" w:cs="Arial" w:eastAsia="Arial" w:hAnsi="Arial"/>
          <w:b w:val="1"/>
          <w:i w:val="1"/>
          <w:color w:val="000000"/>
          <w:sz w:val="24"/>
          <w:szCs w:val="24"/>
          <w:rtl w:val="0"/>
        </w:rPr>
        <w:t xml:space="preserve">Risk Statement </w:t>
      </w:r>
      <w:r w:rsidDel="00000000" w:rsidR="00000000" w:rsidRPr="00000000">
        <w:rPr>
          <w:rtl w:val="0"/>
        </w:rPr>
      </w:r>
    </w:p>
    <w:p w:rsidR="00000000" w:rsidDel="00000000" w:rsidP="00000000" w:rsidRDefault="00000000" w:rsidRPr="00000000" w14:paraId="0000008F">
      <w:pPr>
        <w:numPr>
          <w:ilvl w:val="1"/>
          <w:numId w:val="3"/>
        </w:numP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Rule 3 of the Racing Rules of Sailing states: "The responsibility for a boat’s decision to participate in a race or to continue racing is hers alone."</w:t>
      </w:r>
      <w:r w:rsidDel="00000000" w:rsidR="00000000" w:rsidRPr="00000000">
        <w:rPr>
          <w:rtl w:val="0"/>
        </w:rPr>
      </w:r>
    </w:p>
    <w:p w:rsidR="00000000" w:rsidDel="00000000" w:rsidP="00000000" w:rsidRDefault="00000000" w:rsidRPr="00000000" w14:paraId="00000090">
      <w:pPr>
        <w:numPr>
          <w:ilvl w:val="1"/>
          <w:numId w:val="3"/>
        </w:numPr>
        <w:pBdr>
          <w:right w:color="ffffff" w:space="4" w:sz="4" w:val="single"/>
        </w:pBdr>
        <w:spacing w:after="0" w:before="0" w:line="240" w:lineRule="auto"/>
        <w:ind w:left="1440" w:hanging="360"/>
        <w:jc w:val="both"/>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Sailing is by its nature an unpredictable sport and therefore inherently involves an element of risk. By taking part in the event, each competitor agrees and acknowledges the risk statement included in the Notice of Race. If the Notice of Race does not include a risk statement, the RYA Risk Statement in Addendum A to Appendix J of the RYA publication of the RRS shall apply.</w:t>
      </w:r>
      <w:r w:rsidDel="00000000" w:rsidR="00000000" w:rsidRPr="00000000">
        <w:rPr>
          <w:rtl w:val="0"/>
        </w:rPr>
      </w:r>
    </w:p>
    <w:p w:rsidR="00000000" w:rsidDel="00000000" w:rsidP="00000000" w:rsidRDefault="00000000" w:rsidRPr="00000000" w14:paraId="00000091">
      <w:pPr>
        <w:pBdr>
          <w:right w:color="ffffff" w:space="4" w:sz="4" w:val="single"/>
        </w:pBdr>
        <w:spacing w:after="0" w:before="0" w:line="24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before="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8"/>
          <w:szCs w:val="28"/>
          <w:rtl w:val="0"/>
        </w:rPr>
        <w:t xml:space="preserve">Index to SI Addenda</w:t>
      </w:r>
      <w:r w:rsidDel="00000000" w:rsidR="00000000" w:rsidRPr="00000000">
        <w:rPr>
          <w:rtl w:val="0"/>
        </w:rPr>
      </w:r>
    </w:p>
    <w:p w:rsidR="00000000" w:rsidDel="00000000" w:rsidP="00000000" w:rsidRDefault="00000000" w:rsidRPr="00000000" w14:paraId="00000093">
      <w:pPr>
        <w:spacing w:after="0" w:before="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b050"/>
          <w:sz w:val="20"/>
          <w:szCs w:val="20"/>
          <w:rtl w:val="0"/>
        </w:rPr>
        <w:br w:type="textWrapping"/>
      </w:r>
      <w:r w:rsidDel="00000000" w:rsidR="00000000" w:rsidRPr="00000000">
        <w:rPr>
          <w:rtl w:val="0"/>
        </w:rPr>
      </w:r>
    </w:p>
    <w:p w:rsidR="00000000" w:rsidDel="00000000" w:rsidP="00000000" w:rsidRDefault="00000000" w:rsidRPr="00000000" w14:paraId="00000094">
      <w:pPr>
        <w:spacing w:after="0" w:before="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0"/>
          <w:szCs w:val="20"/>
          <w:u w:val="single"/>
          <w:rtl w:val="0"/>
        </w:rPr>
        <w:t xml:space="preserve">Addenda That Always Apply</w:t>
      </w:r>
      <w:r w:rsidDel="00000000" w:rsidR="00000000" w:rsidRPr="00000000">
        <w:rPr>
          <w:rtl w:val="0"/>
        </w:rPr>
      </w:r>
    </w:p>
    <w:p w:rsidR="00000000" w:rsidDel="00000000" w:rsidP="00000000" w:rsidRDefault="00000000" w:rsidRPr="00000000" w14:paraId="00000095">
      <w:pPr>
        <w:spacing w:after="0" w:before="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w:t>
        <w:tab/>
        <w:t xml:space="preserve">Event Specific Rules</w:t>
      </w:r>
      <w:r w:rsidDel="00000000" w:rsidR="00000000" w:rsidRPr="00000000">
        <w:rPr>
          <w:rtl w:val="0"/>
        </w:rPr>
      </w:r>
    </w:p>
    <w:p w:rsidR="00000000" w:rsidDel="00000000" w:rsidP="00000000" w:rsidRDefault="00000000" w:rsidRPr="00000000" w14:paraId="00000096">
      <w:pPr>
        <w:spacing w:after="0" w:before="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B</w:t>
        <w:tab/>
        <w:t xml:space="preserve">Event Format</w:t>
      </w:r>
      <w:r w:rsidDel="00000000" w:rsidR="00000000" w:rsidRPr="00000000">
        <w:rPr>
          <w:rtl w:val="0"/>
        </w:rPr>
      </w:r>
    </w:p>
    <w:p w:rsidR="00000000" w:rsidDel="00000000" w:rsidP="00000000" w:rsidRDefault="00000000" w:rsidRPr="00000000" w14:paraId="00000097">
      <w:pPr>
        <w:spacing w:after="0" w:before="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C</w:t>
        <w:tab/>
        <w:t xml:space="preserve">Courses</w:t>
      </w:r>
      <w:r w:rsidDel="00000000" w:rsidR="00000000" w:rsidRPr="00000000">
        <w:rPr>
          <w:rtl w:val="0"/>
        </w:rPr>
      </w:r>
    </w:p>
    <w:p w:rsidR="00000000" w:rsidDel="00000000" w:rsidP="00000000" w:rsidRDefault="00000000" w:rsidRPr="00000000" w14:paraId="00000098">
      <w:pPr>
        <w:spacing w:after="0" w:before="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0"/>
          <w:szCs w:val="20"/>
          <w:u w:val="single"/>
          <w:rtl w:val="0"/>
        </w:rPr>
        <w:t xml:space="preserve">Other Addenda</w:t>
      </w:r>
      <w:r w:rsidDel="00000000" w:rsidR="00000000" w:rsidRPr="00000000">
        <w:rPr>
          <w:rtl w:val="0"/>
        </w:rPr>
      </w:r>
    </w:p>
    <w:p w:rsidR="00000000" w:rsidDel="00000000" w:rsidP="00000000" w:rsidRDefault="00000000" w:rsidRPr="00000000" w14:paraId="00000099">
      <w:pPr>
        <w:spacing w:after="0" w:before="0" w:line="240" w:lineRule="auto"/>
        <w:ind w:right="495"/>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K</w:t>
        <w:tab/>
        <w:t xml:space="preserve">When Boats are Supplied by the OA</w:t>
      </w:r>
      <w:r w:rsidDel="00000000" w:rsidR="00000000" w:rsidRPr="00000000">
        <w:rPr>
          <w:rtl w:val="0"/>
        </w:rPr>
      </w:r>
    </w:p>
    <w:p w:rsidR="00000000" w:rsidDel="00000000" w:rsidP="00000000" w:rsidRDefault="00000000" w:rsidRPr="00000000" w14:paraId="0000009A">
      <w:pPr>
        <w:spacing w:after="0" w:before="0" w:line="240" w:lineRule="auto"/>
        <w:ind w:right="495"/>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L </w:t>
        <w:tab/>
        <w:t xml:space="preserve">Keelboat Rules</w:t>
      </w:r>
      <w:r w:rsidDel="00000000" w:rsidR="00000000" w:rsidRPr="00000000">
        <w:rPr>
          <w:rtl w:val="0"/>
        </w:rPr>
      </w:r>
    </w:p>
    <w:p w:rsidR="00000000" w:rsidDel="00000000" w:rsidP="00000000" w:rsidRDefault="00000000" w:rsidRPr="00000000" w14:paraId="0000009B">
      <w:pPr>
        <w:spacing w:after="0" w:before="0" w:line="240" w:lineRule="auto"/>
        <w:ind w:right="135"/>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M</w:t>
        <w:tab/>
        <w:t xml:space="preserve">Change of Format due to Breakdown</w:t>
      </w:r>
      <w:r w:rsidDel="00000000" w:rsidR="00000000" w:rsidRPr="00000000">
        <w:rPr>
          <w:rtl w:val="0"/>
        </w:rPr>
      </w:r>
    </w:p>
    <w:p w:rsidR="00000000" w:rsidDel="00000000" w:rsidP="00000000" w:rsidRDefault="00000000" w:rsidRPr="00000000" w14:paraId="0000009C">
      <w:pPr>
        <w:spacing w:after="0" w:before="0" w:line="240" w:lineRule="auto"/>
        <w:ind w:right="135"/>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N</w:t>
        <w:tab/>
        <w:t xml:space="preserve">Additional Rules, including local rules</w:t>
      </w:r>
      <w:r w:rsidDel="00000000" w:rsidR="00000000" w:rsidRPr="00000000">
        <w:rPr>
          <w:rtl w:val="0"/>
        </w:rPr>
      </w:r>
    </w:p>
    <w:p w:rsidR="00000000" w:rsidDel="00000000" w:rsidP="00000000" w:rsidRDefault="00000000" w:rsidRPr="00000000" w14:paraId="0000009D">
      <w:pPr>
        <w:spacing w:after="0" w:before="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0"/>
          <w:szCs w:val="20"/>
          <w:u w:val="single"/>
          <w:rtl w:val="0"/>
        </w:rPr>
        <w:t xml:space="preserve">Race Formats, Schedules &amp; Tie-breaks</w:t>
      </w:r>
      <w:r w:rsidDel="00000000" w:rsidR="00000000" w:rsidRPr="00000000">
        <w:rPr>
          <w:rtl w:val="0"/>
        </w:rPr>
      </w:r>
    </w:p>
    <w:p w:rsidR="00000000" w:rsidDel="00000000" w:rsidP="00000000" w:rsidRDefault="00000000" w:rsidRPr="00000000" w14:paraId="0000009E">
      <w:pPr>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E</w:t>
        <w:tab/>
        <w:t xml:space="preserve">Round-Robins in Groups</w:t>
      </w:r>
      <w:r w:rsidDel="00000000" w:rsidR="00000000" w:rsidRPr="00000000">
        <w:rPr>
          <w:rtl w:val="0"/>
        </w:rPr>
      </w:r>
    </w:p>
    <w:p w:rsidR="00000000" w:rsidDel="00000000" w:rsidP="00000000" w:rsidRDefault="00000000" w:rsidRPr="00000000" w14:paraId="0000009F">
      <w:pPr>
        <w:spacing w:after="0" w:before="0" w:line="240" w:lineRule="auto"/>
        <w:ind w:right="495"/>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F</w:t>
        <w:tab/>
        <w:t xml:space="preserve">Random Pairs</w:t>
      </w:r>
      <w:r w:rsidDel="00000000" w:rsidR="00000000" w:rsidRPr="00000000">
        <w:rPr>
          <w:rtl w:val="0"/>
        </w:rPr>
      </w:r>
    </w:p>
    <w:p w:rsidR="00000000" w:rsidDel="00000000" w:rsidP="00000000" w:rsidRDefault="00000000" w:rsidRPr="00000000" w14:paraId="000000A0">
      <w:pPr>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H</w:t>
        <w:tab/>
        <w:t xml:space="preserve">HLS League</w:t>
      </w:r>
      <w:r w:rsidDel="00000000" w:rsidR="00000000" w:rsidRPr="00000000">
        <w:rPr>
          <w:rtl w:val="0"/>
        </w:rPr>
      </w:r>
    </w:p>
    <w:p w:rsidR="00000000" w:rsidDel="00000000" w:rsidP="00000000" w:rsidRDefault="00000000" w:rsidRPr="00000000" w14:paraId="000000A1">
      <w:pPr>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G</w:t>
        <w:tab/>
        <w:t xml:space="preserve">Swiss League</w:t>
      </w:r>
      <w:r w:rsidDel="00000000" w:rsidR="00000000" w:rsidRPr="00000000">
        <w:rPr>
          <w:rtl w:val="0"/>
        </w:rPr>
      </w:r>
    </w:p>
    <w:p w:rsidR="00000000" w:rsidDel="00000000" w:rsidP="00000000" w:rsidRDefault="00000000" w:rsidRPr="00000000" w14:paraId="000000A2">
      <w:pPr>
        <w:spacing w:after="0" w:before="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J</w:t>
        <w:tab/>
        <w:t xml:space="preserve">Special Event Format (provided by RC)</w:t>
        <w:br w:type="textWrapping"/>
      </w:r>
      <w:r w:rsidDel="00000000" w:rsidR="00000000" w:rsidRPr="00000000">
        <w:rPr>
          <w:rtl w:val="0"/>
        </w:rPr>
      </w:r>
    </w:p>
    <w:p w:rsidR="00000000" w:rsidDel="00000000" w:rsidP="00000000" w:rsidRDefault="00000000" w:rsidRPr="00000000" w14:paraId="000000A3">
      <w:pPr>
        <w:spacing w:after="0" w:before="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8"/>
          <w:szCs w:val="28"/>
          <w:rtl w:val="0"/>
        </w:rPr>
        <w:t xml:space="preserve">Addendum B: Event Format</w:t>
      </w:r>
      <w:r w:rsidDel="00000000" w:rsidR="00000000" w:rsidRPr="00000000">
        <w:rPr>
          <w:rtl w:val="0"/>
        </w:rPr>
      </w:r>
    </w:p>
    <w:p w:rsidR="00000000" w:rsidDel="00000000" w:rsidP="00000000" w:rsidRDefault="00000000" w:rsidRPr="00000000" w14:paraId="000000A4">
      <w:pPr>
        <w:spacing w:after="0" w:before="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The intended format for each stage of the event shall be stated in SI A4, selected from the following standard formats, or from an Addendum J provided by the race committee and included with these Sailing Instructions. The race committee may change the format as provided in RRS D4.2(b).</w:t>
      </w:r>
      <w:r w:rsidDel="00000000" w:rsidR="00000000" w:rsidRPr="00000000">
        <w:rPr>
          <w:rtl w:val="0"/>
        </w:rPr>
      </w:r>
    </w:p>
    <w:tbl>
      <w:tblPr>
        <w:tblStyle w:val="Table5"/>
        <w:tblW w:w="8970.0" w:type="dxa"/>
        <w:jc w:val="left"/>
        <w:tblLayout w:type="fixed"/>
        <w:tblLook w:val="0400"/>
      </w:tblPr>
      <w:tblGrid>
        <w:gridCol w:w="1110"/>
        <w:gridCol w:w="4455"/>
        <w:gridCol w:w="3405"/>
        <w:tblGridChange w:id="0">
          <w:tblGrid>
            <w:gridCol w:w="1110"/>
            <w:gridCol w:w="4455"/>
            <w:gridCol w:w="34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A5">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0"/>
                <w:szCs w:val="20"/>
                <w:rtl w:val="0"/>
              </w:rPr>
              <w:t xml:space="preserve">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A6">
            <w:pPr>
              <w:spacing w:after="0" w:before="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0"/>
                <w:szCs w:val="20"/>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A7">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0"/>
                <w:szCs w:val="20"/>
                <w:rtl w:val="0"/>
              </w:rPr>
              <w:t xml:space="preserve">Format &amp; Scoring Rules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A8">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Groups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A9">
            <w:pPr>
              <w:spacing w:after="0" w:before="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Round-robin(s) in group(s)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AA">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RRS D4.3, D4.4, and Addendum 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AB">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Random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AC">
            <w:pPr>
              <w:spacing w:after="0" w:before="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Random pairs (2-boat teams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AD">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Addendum F</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AE">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HLS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AF">
            <w:pPr>
              <w:spacing w:after="0" w:before="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HLS league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B0">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Addendum 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B1">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Swiss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B2">
            <w:pPr>
              <w:spacing w:after="0" w:before="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Swiss league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B3">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Addendum 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B4">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RC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B5">
            <w:pPr>
              <w:spacing w:after="0" w:before="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Other format provided by race committee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B6">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Addendum J</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B7">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KO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B8">
            <w:pPr>
              <w:spacing w:after="0" w:before="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Knock-out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85.0" w:type="dxa"/>
              <w:bottom w:w="29.0" w:type="dxa"/>
              <w:right w:w="85.0" w:type="dxa"/>
            </w:tcMar>
            <w:vAlign w:val="center"/>
          </w:tcPr>
          <w:p w:rsidR="00000000" w:rsidDel="00000000" w:rsidP="00000000" w:rsidRDefault="00000000" w:rsidRPr="00000000" w14:paraId="000000B9">
            <w:pPr>
              <w:spacing w:after="0" w:before="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RRS D4.5</w:t>
            </w:r>
            <w:r w:rsidDel="00000000" w:rsidR="00000000" w:rsidRPr="00000000">
              <w:rPr>
                <w:rtl w:val="0"/>
              </w:rPr>
            </w:r>
          </w:p>
        </w:tc>
      </w:tr>
    </w:tbl>
    <w:p w:rsidR="00000000" w:rsidDel="00000000" w:rsidP="00000000" w:rsidRDefault="00000000" w:rsidRPr="00000000" w14:paraId="000000BA">
      <w:pPr>
        <w:spacing w:after="0" w:before="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The specified addendum for each format contains the necessary race schedules, or procedures to create the schedules, together with rules which shall apply for scoring and breaking ties.</w:t>
      </w:r>
      <w:r w:rsidDel="00000000" w:rsidR="00000000" w:rsidRPr="00000000">
        <w:rPr>
          <w:rtl w:val="0"/>
        </w:rPr>
      </w:r>
    </w:p>
    <w:p w:rsidR="00000000" w:rsidDel="00000000" w:rsidP="00000000" w:rsidRDefault="00000000" w:rsidRPr="00000000" w14:paraId="000000BB">
      <w:pPr>
        <w:spacing w:after="0" w:before="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For each stage, any assignment of teams to groups or matches, and the method of qualification for the next stage, shall be stated as ‘Additional Information’ in SI A4.</w:t>
      </w:r>
      <w:r w:rsidDel="00000000" w:rsidR="00000000" w:rsidRPr="00000000">
        <w:rPr>
          <w:rtl w:val="0"/>
        </w:rPr>
      </w:r>
    </w:p>
    <w:p w:rsidR="00000000" w:rsidDel="00000000" w:rsidP="00000000" w:rsidRDefault="00000000" w:rsidRPr="00000000" w14:paraId="000000BC">
      <w:pPr>
        <w:spacing w:after="0" w:before="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0"/>
          <w:szCs w:val="20"/>
          <w:rtl w:val="0"/>
        </w:rPr>
        <w:t xml:space="preserve">For a Round-Robin stage,</w:t>
      </w:r>
      <w:r w:rsidDel="00000000" w:rsidR="00000000" w:rsidRPr="00000000">
        <w:rPr>
          <w:rFonts w:ascii="Verdana" w:cs="Verdana" w:eastAsia="Verdana" w:hAnsi="Verdana"/>
          <w:color w:val="000000"/>
          <w:sz w:val="20"/>
          <w:szCs w:val="20"/>
          <w:rtl w:val="0"/>
        </w:rPr>
        <w:t xml:space="preserve"> the intended number of round-robins in the stage shall be stated. Any carry-forward of wins from a previous stage, weighting applied to scores from an earlier stage, or change to the percentage in RRS D4.3(b) shall also be specified.</w:t>
      </w:r>
      <w:r w:rsidDel="00000000" w:rsidR="00000000" w:rsidRPr="00000000">
        <w:rPr>
          <w:rtl w:val="0"/>
        </w:rPr>
      </w:r>
    </w:p>
    <w:p w:rsidR="00000000" w:rsidDel="00000000" w:rsidP="00000000" w:rsidRDefault="00000000" w:rsidRPr="00000000" w14:paraId="000000BD">
      <w:pPr>
        <w:spacing w:after="0" w:before="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Any </w:t>
      </w:r>
      <w:r w:rsidDel="00000000" w:rsidR="00000000" w:rsidRPr="00000000">
        <w:rPr>
          <w:rFonts w:ascii="Verdana" w:cs="Verdana" w:eastAsia="Verdana" w:hAnsi="Verdana"/>
          <w:b w:val="1"/>
          <w:color w:val="000000"/>
          <w:sz w:val="20"/>
          <w:szCs w:val="20"/>
          <w:rtl w:val="0"/>
        </w:rPr>
        <w:t xml:space="preserve">For a Knock-Out stage,</w:t>
      </w:r>
      <w:r w:rsidDel="00000000" w:rsidR="00000000" w:rsidRPr="00000000">
        <w:rPr>
          <w:rFonts w:ascii="Verdana" w:cs="Verdana" w:eastAsia="Verdana" w:hAnsi="Verdana"/>
          <w:color w:val="000000"/>
          <w:sz w:val="20"/>
          <w:szCs w:val="20"/>
          <w:rtl w:val="0"/>
        </w:rPr>
        <w:t xml:space="preserve"> RRS D4.5 requires the number of race wins required to win a match to be stated. If not stated the winner shall be the first team to score two race wins. A knock-out stage may be preceded by a one-race repechage between two teams to decide the last qualifier.</w:t>
      </w:r>
      <w:r w:rsidDel="00000000" w:rsidR="00000000" w:rsidRPr="00000000">
        <w:rPr>
          <w:rtl w:val="0"/>
        </w:rPr>
      </w:r>
    </w:p>
    <w:p w:rsidR="00000000" w:rsidDel="00000000" w:rsidP="00000000" w:rsidRDefault="00000000" w:rsidRPr="00000000" w14:paraId="000000BE">
      <w:pPr>
        <w:spacing w:after="0" w:before="0" w:line="240" w:lineRule="auto"/>
        <w:ind w:right="13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BF">
      <w:pPr>
        <w:spacing w:after="0" w:before="0" w:line="240" w:lineRule="auto"/>
        <w:ind w:right="13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C0">
      <w:pPr>
        <w:spacing w:after="0" w:before="0" w:line="240" w:lineRule="auto"/>
        <w:ind w:right="13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C1">
      <w:pPr>
        <w:spacing w:after="0" w:before="0" w:line="240" w:lineRule="auto"/>
        <w:ind w:right="13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C2">
      <w:pPr>
        <w:spacing w:after="0" w:before="0" w:line="240" w:lineRule="auto"/>
        <w:ind w:right="13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C3">
      <w:pPr>
        <w:spacing w:after="0" w:before="0" w:line="240" w:lineRule="auto"/>
        <w:ind w:right="13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C4">
      <w:pPr>
        <w:spacing w:after="0" w:before="0" w:line="240" w:lineRule="auto"/>
        <w:ind w:right="13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C5">
      <w:pPr>
        <w:spacing w:after="0" w:before="0" w:line="240" w:lineRule="auto"/>
        <w:ind w:right="130"/>
        <w:jc w:val="both"/>
        <w:rPr>
          <w:rFonts w:ascii="Times New Roman" w:cs="Times New Roman" w:eastAsia="Times New Roman" w:hAnsi="Times New Roman"/>
          <w:b w:val="1"/>
          <w:sz w:val="48"/>
          <w:szCs w:val="48"/>
        </w:rPr>
      </w:pPr>
      <w:r w:rsidDel="00000000" w:rsidR="00000000" w:rsidRPr="00000000">
        <w:rPr>
          <w:rFonts w:ascii="Arial" w:cs="Arial" w:eastAsia="Arial" w:hAnsi="Arial"/>
          <w:b w:val="1"/>
          <w:color w:val="000000"/>
          <w:sz w:val="28"/>
          <w:szCs w:val="28"/>
          <w:rtl w:val="0"/>
        </w:rPr>
        <w:t xml:space="preserve">Addendum C: Courses</w:t>
      </w:r>
      <w:r w:rsidDel="00000000" w:rsidR="00000000" w:rsidRPr="00000000">
        <w:rPr>
          <w:rtl w:val="0"/>
        </w:rPr>
      </w:r>
    </w:p>
    <w:p w:rsidR="00000000" w:rsidDel="00000000" w:rsidP="00000000" w:rsidRDefault="00000000" w:rsidRPr="00000000" w14:paraId="000000C6">
      <w:pPr>
        <w:spacing w:after="0" w:before="0" w:line="240" w:lineRule="auto"/>
        <w:ind w:hanging="567"/>
        <w:jc w:val="both"/>
        <w:rPr>
          <w:rFonts w:ascii="Times New Roman" w:cs="Times New Roman" w:eastAsia="Times New Roman" w:hAnsi="Times New Roman"/>
          <w:sz w:val="24"/>
          <w:szCs w:val="24"/>
        </w:rPr>
      </w:pPr>
      <w:r w:rsidDel="00000000" w:rsidR="00000000" w:rsidRPr="00000000">
        <w:rPr>
          <w:rFonts w:ascii="Arial" w:cs="Arial" w:eastAsia="Arial" w:hAnsi="Arial"/>
          <w:b w:val="1"/>
          <w:i w:val="1"/>
          <w:smallCaps w:val="1"/>
          <w:color w:val="000000"/>
          <w:sz w:val="24"/>
          <w:szCs w:val="24"/>
          <w:rtl w:val="0"/>
        </w:rPr>
        <w:t xml:space="preserve">C1</w:t>
        <w:tab/>
      </w:r>
      <w:r w:rsidDel="00000000" w:rsidR="00000000" w:rsidRPr="00000000">
        <w:rPr>
          <w:rFonts w:ascii="Arial" w:cs="Arial" w:eastAsia="Arial" w:hAnsi="Arial"/>
          <w:b w:val="1"/>
          <w:i w:val="1"/>
          <w:color w:val="000000"/>
          <w:sz w:val="24"/>
          <w:szCs w:val="24"/>
          <w:rtl w:val="0"/>
        </w:rPr>
        <w:t xml:space="preserve">'S' Course</w:t>
      </w:r>
      <w:r w:rsidDel="00000000" w:rsidR="00000000" w:rsidRPr="00000000">
        <w:rPr>
          <w:rtl w:val="0"/>
        </w:rPr>
      </w:r>
    </w:p>
    <w:p w:rsidR="00000000" w:rsidDel="00000000" w:rsidP="00000000" w:rsidRDefault="00000000" w:rsidRPr="00000000" w14:paraId="000000C7">
      <w:pPr>
        <w:spacing w:after="0" w:before="0" w:line="240" w:lineRule="auto"/>
        <w:ind w:hanging="567"/>
        <w:jc w:val="both"/>
        <w:rPr>
          <w:rFonts w:ascii="Times New Roman" w:cs="Times New Roman" w:eastAsia="Times New Roman" w:hAnsi="Times New Roman"/>
          <w:sz w:val="24"/>
          <w:szCs w:val="24"/>
        </w:rPr>
      </w:pPr>
      <w:r w:rsidDel="00000000" w:rsidR="00000000" w:rsidRPr="00000000">
        <w:rPr>
          <w:rFonts w:ascii="Verdana" w:cs="Verdana" w:eastAsia="Verdana" w:hAnsi="Verdana"/>
          <w:smallCaps w:val="1"/>
          <w:color w:val="000000"/>
          <w:sz w:val="20"/>
          <w:szCs w:val="20"/>
          <w:rtl w:val="0"/>
        </w:rPr>
        <w:tab/>
      </w:r>
      <w:r w:rsidDel="00000000" w:rsidR="00000000" w:rsidRPr="00000000">
        <w:rPr>
          <w:rFonts w:ascii="Times New Roman" w:cs="Times New Roman" w:eastAsia="Times New Roman" w:hAnsi="Times New Roman"/>
          <w:sz w:val="24"/>
          <w:szCs w:val="24"/>
        </w:rPr>
        <w:drawing>
          <wp:inline distB="0" distT="0" distL="0" distR="0">
            <wp:extent cx="5731510" cy="2792095"/>
            <wp:effectExtent b="0" l="0" r="0" t="0"/>
            <wp:docPr descr="A diagram of a rocket&#10;&#10;Description automatically generated" id="552709157" name="image2.png"/>
            <a:graphic>
              <a:graphicData uri="http://schemas.openxmlformats.org/drawingml/2006/picture">
                <pic:pic>
                  <pic:nvPicPr>
                    <pic:cNvPr descr="A diagram of a rocket&#10;&#10;Description automatically generated" id="0" name="image2.png"/>
                    <pic:cNvPicPr preferRelativeResize="0"/>
                  </pic:nvPicPr>
                  <pic:blipFill>
                    <a:blip r:embed="rId8"/>
                    <a:srcRect b="0" l="0" r="0" t="0"/>
                    <a:stretch>
                      <a:fillRect/>
                    </a:stretch>
                  </pic:blipFill>
                  <pic:spPr>
                    <a:xfrm>
                      <a:off x="0" y="0"/>
                      <a:ext cx="5731510" cy="2792095"/>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spacing w:after="0" w:before="0" w:line="240" w:lineRule="auto"/>
        <w:ind w:left="567" w:firstLine="0"/>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0"/>
          <w:szCs w:val="20"/>
          <w:rtl w:val="0"/>
        </w:rPr>
        <w:t xml:space="preserve">Course:</w:t>
      </w:r>
      <w:r w:rsidDel="00000000" w:rsidR="00000000" w:rsidRPr="00000000">
        <w:rPr>
          <w:rFonts w:ascii="Verdana" w:cs="Verdana" w:eastAsia="Verdana" w:hAnsi="Verdana"/>
          <w:color w:val="000000"/>
          <w:sz w:val="20"/>
          <w:szCs w:val="20"/>
          <w:rtl w:val="0"/>
        </w:rPr>
        <w:t xml:space="preserve"> Start, round marks 1 then 2 to starboard, round marks 3 then 4 to port, finish.</w:t>
      </w:r>
      <w:r w:rsidDel="00000000" w:rsidR="00000000" w:rsidRPr="00000000">
        <w:rPr>
          <w:rtl w:val="0"/>
        </w:rPr>
      </w:r>
    </w:p>
    <w:p w:rsidR="00000000" w:rsidDel="00000000" w:rsidP="00000000" w:rsidRDefault="00000000" w:rsidRPr="00000000" w14:paraId="000000C9">
      <w:pPr>
        <w:spacing w:after="0" w:before="0" w:line="240" w:lineRule="auto"/>
        <w:ind w:hanging="567"/>
        <w:jc w:val="both"/>
        <w:rPr>
          <w:rFonts w:ascii="Times New Roman" w:cs="Times New Roman" w:eastAsia="Times New Roman" w:hAnsi="Times New Roman"/>
          <w:sz w:val="24"/>
          <w:szCs w:val="24"/>
        </w:rPr>
      </w:pPr>
      <w:r w:rsidDel="00000000" w:rsidR="00000000" w:rsidRPr="00000000">
        <w:rPr>
          <w:rFonts w:ascii="Arial" w:cs="Arial" w:eastAsia="Arial" w:hAnsi="Arial"/>
          <w:b w:val="1"/>
          <w:i w:val="1"/>
          <w:smallCaps w:val="1"/>
          <w:color w:val="000000"/>
          <w:sz w:val="24"/>
          <w:szCs w:val="24"/>
          <w:rtl w:val="0"/>
        </w:rPr>
        <w:t xml:space="preserve">C2</w:t>
        <w:tab/>
      </w:r>
      <w:r w:rsidDel="00000000" w:rsidR="00000000" w:rsidRPr="00000000">
        <w:rPr>
          <w:rFonts w:ascii="Arial" w:cs="Arial" w:eastAsia="Arial" w:hAnsi="Arial"/>
          <w:b w:val="1"/>
          <w:i w:val="1"/>
          <w:color w:val="000000"/>
          <w:sz w:val="24"/>
          <w:szCs w:val="24"/>
          <w:rtl w:val="0"/>
        </w:rPr>
        <w:t xml:space="preserve">Box Course</w:t>
      </w:r>
      <w:r w:rsidDel="00000000" w:rsidR="00000000" w:rsidRPr="00000000">
        <w:rPr>
          <w:rtl w:val="0"/>
        </w:rPr>
      </w:r>
    </w:p>
    <w:p w:rsidR="00000000" w:rsidDel="00000000" w:rsidP="00000000" w:rsidRDefault="00000000" w:rsidRPr="00000000" w14:paraId="000000CA">
      <w:pPr>
        <w:pBdr>
          <w:right w:color="ffffff" w:space="4" w:sz="4" w:val="single"/>
        </w:pBdr>
        <w:spacing w:after="0" w:before="0" w:line="240" w:lineRule="auto"/>
        <w:ind w:hanging="56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ab/>
      </w:r>
      <w:r w:rsidDel="00000000" w:rsidR="00000000" w:rsidRPr="00000000">
        <w:rPr>
          <w:rtl w:val="0"/>
        </w:rPr>
      </w:r>
    </w:p>
    <w:p w:rsidR="00000000" w:rsidDel="00000000" w:rsidP="00000000" w:rsidRDefault="00000000" w:rsidRPr="00000000" w14:paraId="000000CB">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5731510" cy="2780030"/>
            <wp:effectExtent b="0" l="0" r="0" t="0"/>
            <wp:docPr descr="A diagram of a rocket&#10;&#10;Description automatically generated with medium confidence" id="552709158" name="image1.png"/>
            <a:graphic>
              <a:graphicData uri="http://schemas.openxmlformats.org/drawingml/2006/picture">
                <pic:pic>
                  <pic:nvPicPr>
                    <pic:cNvPr descr="A diagram of a rocket&#10;&#10;Description automatically generated with medium confidence" id="0" name="image1.png"/>
                    <pic:cNvPicPr preferRelativeResize="0"/>
                  </pic:nvPicPr>
                  <pic:blipFill>
                    <a:blip r:embed="rId9"/>
                    <a:srcRect b="0" l="0" r="0" t="0"/>
                    <a:stretch>
                      <a:fillRect/>
                    </a:stretch>
                  </pic:blipFill>
                  <pic:spPr>
                    <a:xfrm>
                      <a:off x="0" y="0"/>
                      <a:ext cx="5731510" cy="2780030"/>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0"/>
          <w:szCs w:val="20"/>
          <w:rtl w:val="0"/>
        </w:rPr>
        <w:t xml:space="preserve">Course</w:t>
      </w:r>
      <w:r w:rsidDel="00000000" w:rsidR="00000000" w:rsidRPr="00000000">
        <w:rPr>
          <w:rFonts w:ascii="Verdana" w:cs="Verdana" w:eastAsia="Verdana" w:hAnsi="Verdana"/>
          <w:color w:val="000000"/>
          <w:sz w:val="20"/>
          <w:szCs w:val="20"/>
          <w:rtl w:val="0"/>
        </w:rPr>
        <w:t xml:space="preserve">: Start, round marks 1, 2, 3 and 4 in that order, finish.</w:t>
      </w:r>
      <w:r w:rsidDel="00000000" w:rsidR="00000000" w:rsidRPr="00000000">
        <w:rPr>
          <w:rtl w:val="0"/>
        </w:rPr>
      </w:r>
    </w:p>
    <w:p w:rsidR="00000000" w:rsidDel="00000000" w:rsidP="00000000" w:rsidRDefault="00000000" w:rsidRPr="00000000" w14:paraId="000000CD">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Unless stated otherwise in SI A2.1, marks are rounded to starboard.</w:t>
      </w:r>
      <w:r w:rsidDel="00000000" w:rsidR="00000000" w:rsidRPr="00000000">
        <w:rPr>
          <w:rtl w:val="0"/>
        </w:rPr>
      </w:r>
    </w:p>
    <w:p w:rsidR="00000000" w:rsidDel="00000000" w:rsidP="00000000" w:rsidRDefault="00000000" w:rsidRPr="00000000" w14:paraId="000000CE">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On Leg 3, all start and finish marks shall be passed on the same side as the marks, and boats shall not cross the start or finish line, which rank as obstructions.</w:t>
      </w:r>
      <w:r w:rsidDel="00000000" w:rsidR="00000000" w:rsidRPr="00000000">
        <w:rPr>
          <w:rtl w:val="0"/>
        </w:rPr>
      </w:r>
    </w:p>
    <w:p w:rsidR="00000000" w:rsidDel="00000000" w:rsidP="00000000" w:rsidRDefault="00000000" w:rsidRPr="00000000" w14:paraId="000000CF">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D0">
      <w:pPr>
        <w:spacing w:after="0" w:before="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i w:val="1"/>
          <w:smallCaps w:val="1"/>
          <w:color w:val="000000"/>
          <w:sz w:val="24"/>
          <w:szCs w:val="24"/>
          <w:rtl w:val="0"/>
        </w:rPr>
        <w:t xml:space="preserve">C3</w:t>
      </w:r>
      <w:r w:rsidDel="00000000" w:rsidR="00000000" w:rsidRPr="00000000">
        <w:rPr>
          <w:rFonts w:ascii="Verdana" w:cs="Verdana" w:eastAsia="Verdana" w:hAnsi="Verdana"/>
          <w:b w:val="1"/>
          <w:i w:val="1"/>
          <w:color w:val="000000"/>
          <w:sz w:val="20"/>
          <w:szCs w:val="20"/>
          <w:rtl w:val="0"/>
        </w:rPr>
        <w:tab/>
      </w:r>
      <w:r w:rsidDel="00000000" w:rsidR="00000000" w:rsidRPr="00000000">
        <w:rPr>
          <w:rFonts w:ascii="Arial" w:cs="Arial" w:eastAsia="Arial" w:hAnsi="Arial"/>
          <w:b w:val="1"/>
          <w:i w:val="1"/>
          <w:color w:val="000000"/>
          <w:sz w:val="24"/>
          <w:szCs w:val="24"/>
          <w:rtl w:val="0"/>
        </w:rPr>
        <w:t xml:space="preserve">Other Course</w:t>
      </w:r>
      <w:r w:rsidDel="00000000" w:rsidR="00000000" w:rsidRPr="00000000">
        <w:rPr>
          <w:rtl w:val="0"/>
        </w:rPr>
      </w:r>
    </w:p>
    <w:p w:rsidR="00000000" w:rsidDel="00000000" w:rsidP="00000000" w:rsidRDefault="00000000" w:rsidRPr="00000000" w14:paraId="000000D1">
      <w:pPr>
        <w:spacing w:after="0" w:before="0" w:line="240" w:lineRule="auto"/>
        <w:ind w:right="57" w:hanging="56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ab/>
        <w:t xml:space="preserve">As displayed on the official notice board.</w:t>
      </w:r>
      <w:r w:rsidDel="00000000" w:rsidR="00000000" w:rsidRPr="00000000">
        <w:rPr>
          <w:rtl w:val="0"/>
        </w:rPr>
      </w:r>
    </w:p>
    <w:p w:rsidR="00000000" w:rsidDel="00000000" w:rsidP="00000000" w:rsidRDefault="00000000" w:rsidRPr="00000000" w14:paraId="000000D2">
      <w:pPr>
        <w:spacing w:after="0" w:before="0" w:line="240" w:lineRule="auto"/>
        <w:ind w:right="130"/>
        <w:jc w:val="both"/>
        <w:rPr>
          <w:rFonts w:ascii="Times New Roman" w:cs="Times New Roman" w:eastAsia="Times New Roman" w:hAnsi="Times New Roman"/>
          <w:b w:val="1"/>
          <w:sz w:val="48"/>
          <w:szCs w:val="48"/>
        </w:rPr>
      </w:pPr>
      <w:r w:rsidDel="00000000" w:rsidR="00000000" w:rsidRPr="00000000">
        <w:rPr>
          <w:rFonts w:ascii="Arial" w:cs="Arial" w:eastAsia="Arial" w:hAnsi="Arial"/>
          <w:b w:val="1"/>
          <w:color w:val="000000"/>
          <w:sz w:val="28"/>
          <w:szCs w:val="28"/>
          <w:rtl w:val="0"/>
        </w:rPr>
        <w:t xml:space="preserve">Addendum E: Round-Robins in Groups</w:t>
      </w:r>
      <w:r w:rsidDel="00000000" w:rsidR="00000000" w:rsidRPr="00000000">
        <w:rPr>
          <w:rtl w:val="0"/>
        </w:rPr>
      </w:r>
    </w:p>
    <w:p w:rsidR="00000000" w:rsidDel="00000000" w:rsidP="00000000" w:rsidRDefault="00000000" w:rsidRPr="00000000" w14:paraId="000000D3">
      <w:pPr>
        <w:spacing w:after="0" w:before="0" w:line="240" w:lineRule="auto"/>
        <w:ind w:hanging="56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E1</w:t>
        <w:tab/>
        <w:t xml:space="preserve">In the first stage of an event, the teams shall be assigned to a single group, or to multiple groups randomly or with seeding based on past performance.</w:t>
      </w:r>
      <w:r w:rsidDel="00000000" w:rsidR="00000000" w:rsidRPr="00000000">
        <w:rPr>
          <w:rtl w:val="0"/>
        </w:rPr>
      </w:r>
    </w:p>
    <w:p w:rsidR="00000000" w:rsidDel="00000000" w:rsidP="00000000" w:rsidRDefault="00000000" w:rsidRPr="00000000" w14:paraId="000000D4">
      <w:pPr>
        <w:spacing w:after="0" w:before="0" w:line="240" w:lineRule="auto"/>
        <w:ind w:hanging="56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E2</w:t>
        <w:tab/>
        <w:t xml:space="preserve">Unless stated otherwise, in a second round-robin stage, the highest placed teams shall be assigned to the Gold group, the next highest placed teams to the Silver group, and so on.</w:t>
      </w:r>
      <w:r w:rsidDel="00000000" w:rsidR="00000000" w:rsidRPr="00000000">
        <w:rPr>
          <w:rtl w:val="0"/>
        </w:rPr>
      </w:r>
    </w:p>
    <w:p w:rsidR="00000000" w:rsidDel="00000000" w:rsidP="00000000" w:rsidRDefault="00000000" w:rsidRPr="00000000" w14:paraId="000000D5">
      <w:pPr>
        <w:pBdr>
          <w:right w:color="ffffff" w:space="4" w:sz="4" w:val="single"/>
        </w:pBdr>
        <w:spacing w:after="0" w:before="0" w:line="240" w:lineRule="auto"/>
        <w:ind w:hanging="56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E3</w:t>
        <w:tab/>
        <w:t xml:space="preserve">RRS D4.3 and D4.4 define the scoring for a Round-Robin stage.</w:t>
      </w:r>
      <w:r w:rsidDel="00000000" w:rsidR="00000000" w:rsidRPr="00000000">
        <w:rPr>
          <w:rtl w:val="0"/>
        </w:rPr>
      </w:r>
    </w:p>
    <w:p w:rsidR="00000000" w:rsidDel="00000000" w:rsidP="00000000" w:rsidRDefault="00000000" w:rsidRPr="00000000" w14:paraId="000000D6">
      <w:pPr>
        <w:pBdr>
          <w:right w:color="ffffff" w:space="4" w:sz="4" w:val="single"/>
        </w:pBdr>
        <w:spacing w:after="0" w:before="0" w:line="240" w:lineRule="auto"/>
        <w:ind w:right="136" w:hanging="629"/>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8"/>
          <w:szCs w:val="28"/>
          <w:rtl w:val="0"/>
        </w:rPr>
        <w:t xml:space="preserve">Addendum F: Random Pairs</w:t>
      </w:r>
      <w:r w:rsidDel="00000000" w:rsidR="00000000" w:rsidRPr="00000000">
        <w:rPr>
          <w:rtl w:val="0"/>
        </w:rPr>
      </w:r>
    </w:p>
    <w:p w:rsidR="00000000" w:rsidDel="00000000" w:rsidP="00000000" w:rsidRDefault="00000000" w:rsidRPr="00000000" w14:paraId="000000D7">
      <w:pPr>
        <w:spacing w:after="0" w:before="0" w:line="240" w:lineRule="auto"/>
        <w:ind w:hanging="56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F1</w:t>
        <w:tab/>
        <w:t xml:space="preserve">Boats (ideally a multiple of 4) enter and shall be scored individually, but in each race shall be paired up to sail with one other boat against another team of two boats. </w:t>
      </w:r>
      <w:r w:rsidDel="00000000" w:rsidR="00000000" w:rsidRPr="00000000">
        <w:rPr>
          <w:rtl w:val="0"/>
        </w:rPr>
      </w:r>
    </w:p>
    <w:p w:rsidR="00000000" w:rsidDel="00000000" w:rsidP="00000000" w:rsidRDefault="00000000" w:rsidRPr="00000000" w14:paraId="000000D8">
      <w:pPr>
        <w:spacing w:after="0" w:before="0" w:line="240" w:lineRule="auto"/>
        <w:ind w:hanging="56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F2</w:t>
        <w:tab/>
        <w:t xml:space="preserve">Each boat in the winning team of a race shall score one race win. Each boat in the losing team shall score zero race wins.</w:t>
      </w:r>
      <w:r w:rsidDel="00000000" w:rsidR="00000000" w:rsidRPr="00000000">
        <w:rPr>
          <w:rtl w:val="0"/>
        </w:rPr>
      </w:r>
    </w:p>
    <w:p w:rsidR="00000000" w:rsidDel="00000000" w:rsidP="00000000" w:rsidRDefault="00000000" w:rsidRPr="00000000" w14:paraId="000000D9">
      <w:pPr>
        <w:spacing w:after="0" w:before="0" w:line="240" w:lineRule="auto"/>
        <w:ind w:hanging="56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F3</w:t>
        <w:tab/>
        <w:t xml:space="preserve">Boats shall be ranked in order of number of race wins, highest first, or, if boats have not completed an equal number of races, in order of the percentage of races won.</w:t>
      </w:r>
      <w:r w:rsidDel="00000000" w:rsidR="00000000" w:rsidRPr="00000000">
        <w:rPr>
          <w:rtl w:val="0"/>
        </w:rPr>
      </w:r>
    </w:p>
    <w:p w:rsidR="00000000" w:rsidDel="00000000" w:rsidP="00000000" w:rsidRDefault="00000000" w:rsidRPr="00000000" w14:paraId="000000DA">
      <w:pPr>
        <w:spacing w:after="0" w:before="0" w:line="240" w:lineRule="auto"/>
        <w:ind w:hanging="56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F4</w:t>
      </w:r>
      <w:r w:rsidDel="00000000" w:rsidR="00000000" w:rsidRPr="00000000">
        <w:rPr>
          <w:rFonts w:ascii="Times New Roman" w:cs="Times New Roman" w:eastAsia="Times New Roman" w:hAnsi="Times New Roman"/>
          <w:color w:val="000000"/>
          <w:sz w:val="20"/>
          <w:szCs w:val="20"/>
          <w:rtl w:val="0"/>
        </w:rPr>
        <w:tab/>
      </w:r>
      <w:r w:rsidDel="00000000" w:rsidR="00000000" w:rsidRPr="00000000">
        <w:rPr>
          <w:rFonts w:ascii="Verdana" w:cs="Verdana" w:eastAsia="Verdana" w:hAnsi="Verdana"/>
          <w:color w:val="000000"/>
          <w:sz w:val="20"/>
          <w:szCs w:val="20"/>
          <w:rtl w:val="0"/>
        </w:rPr>
        <w:t xml:space="preserve">Ties shall be broken using RRS D4.4 with D4.4(a) changed as follows:</w:t>
      </w:r>
      <w:r w:rsidDel="00000000" w:rsidR="00000000" w:rsidRPr="00000000">
        <w:rPr>
          <w:rtl w:val="0"/>
        </w:rPr>
      </w:r>
    </w:p>
    <w:p w:rsidR="00000000" w:rsidDel="00000000" w:rsidP="00000000" w:rsidRDefault="00000000" w:rsidRPr="00000000" w14:paraId="000000DB">
      <w:pPr>
        <w:spacing w:after="0" w:before="0" w:line="240" w:lineRule="auto"/>
        <w:ind w:left="567" w:hanging="425"/>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w:t>
        <w:tab/>
        <w:t xml:space="preserve">If the tied boats have all sailed each other at least once, the tie shall be broken in the order below:</w:t>
      </w:r>
      <w:r w:rsidDel="00000000" w:rsidR="00000000" w:rsidRPr="00000000">
        <w:rPr>
          <w:rtl w:val="0"/>
        </w:rPr>
      </w:r>
    </w:p>
    <w:p w:rsidR="00000000" w:rsidDel="00000000" w:rsidP="00000000" w:rsidRDefault="00000000" w:rsidRPr="00000000" w14:paraId="000000DC">
      <w:pPr>
        <w:spacing w:after="0" w:before="0" w:line="240" w:lineRule="auto"/>
        <w:ind w:left="992" w:hanging="357"/>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(1) percentage of races won in all races between the tied boats, highest first;</w:t>
      </w:r>
      <w:r w:rsidDel="00000000" w:rsidR="00000000" w:rsidRPr="00000000">
        <w:rPr>
          <w:rtl w:val="0"/>
        </w:rPr>
      </w:r>
    </w:p>
    <w:p w:rsidR="00000000" w:rsidDel="00000000" w:rsidP="00000000" w:rsidRDefault="00000000" w:rsidRPr="00000000" w14:paraId="000000DD">
      <w:pPr>
        <w:spacing w:after="0" w:before="0" w:line="240" w:lineRule="auto"/>
        <w:ind w:left="992" w:hanging="357"/>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(2) average team points per race in all races between the tied boats, lowest first;</w:t>
      </w:r>
      <w:r w:rsidDel="00000000" w:rsidR="00000000" w:rsidRPr="00000000">
        <w:rPr>
          <w:rtl w:val="0"/>
        </w:rPr>
      </w:r>
    </w:p>
    <w:p w:rsidR="00000000" w:rsidDel="00000000" w:rsidP="00000000" w:rsidRDefault="00000000" w:rsidRPr="00000000" w14:paraId="000000DE">
      <w:pPr>
        <w:spacing w:after="0" w:before="0" w:line="240" w:lineRule="auto"/>
        <w:ind w:left="992" w:hanging="357"/>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(3) if two boats remain tied, the winner of the last race between them;</w:t>
      </w:r>
      <w:r w:rsidDel="00000000" w:rsidR="00000000" w:rsidRPr="00000000">
        <w:rPr>
          <w:rtl w:val="0"/>
        </w:rPr>
      </w:r>
    </w:p>
    <w:p w:rsidR="00000000" w:rsidDel="00000000" w:rsidP="00000000" w:rsidRDefault="00000000" w:rsidRPr="00000000" w14:paraId="000000DF">
      <w:pPr>
        <w:spacing w:after="0" w:before="0" w:line="240" w:lineRule="auto"/>
        <w:ind w:left="992" w:hanging="357"/>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(4) average team points in all races, lowest first;</w:t>
      </w:r>
      <w:r w:rsidDel="00000000" w:rsidR="00000000" w:rsidRPr="00000000">
        <w:rPr>
          <w:rtl w:val="0"/>
        </w:rPr>
      </w:r>
    </w:p>
    <w:p w:rsidR="00000000" w:rsidDel="00000000" w:rsidP="00000000" w:rsidRDefault="00000000" w:rsidRPr="00000000" w14:paraId="000000E0">
      <w:pPr>
        <w:spacing w:after="0" w:before="0" w:line="240" w:lineRule="auto"/>
        <w:ind w:left="992" w:hanging="357"/>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(5) if the tie needs to be broken, a game of chance.</w:t>
      </w:r>
      <w:r w:rsidDel="00000000" w:rsidR="00000000" w:rsidRPr="00000000">
        <w:rPr>
          <w:rtl w:val="0"/>
        </w:rPr>
      </w:r>
    </w:p>
    <w:p w:rsidR="00000000" w:rsidDel="00000000" w:rsidP="00000000" w:rsidRDefault="00000000" w:rsidRPr="00000000" w14:paraId="000000E1">
      <w:pPr>
        <w:spacing w:after="0" w:before="0" w:line="240" w:lineRule="auto"/>
        <w:ind w:hanging="357"/>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8"/>
          <w:szCs w:val="28"/>
          <w:rtl w:val="0"/>
        </w:rPr>
        <w:t xml:space="preserve">Addendum H: HLS League</w:t>
      </w:r>
      <w:r w:rsidDel="00000000" w:rsidR="00000000" w:rsidRPr="00000000">
        <w:rPr>
          <w:rtl w:val="0"/>
        </w:rPr>
      </w:r>
    </w:p>
    <w:p w:rsidR="00000000" w:rsidDel="00000000" w:rsidP="00000000" w:rsidRDefault="00000000" w:rsidRPr="00000000" w14:paraId="000000E2">
      <w:pPr>
        <w:spacing w:after="0" w:before="0" w:line="240" w:lineRule="auto"/>
        <w:ind w:hanging="56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H1</w:t>
        <w:tab/>
        <w:t xml:space="preserve">Teams for each race will be selected randomly. A team will not sail any other team more than once in a stage.</w:t>
      </w:r>
      <w:r w:rsidDel="00000000" w:rsidR="00000000" w:rsidRPr="00000000">
        <w:rPr>
          <w:rtl w:val="0"/>
        </w:rPr>
      </w:r>
    </w:p>
    <w:p w:rsidR="00000000" w:rsidDel="00000000" w:rsidP="00000000" w:rsidRDefault="00000000" w:rsidRPr="00000000" w14:paraId="000000E3">
      <w:pPr>
        <w:spacing w:after="0" w:before="0" w:line="240" w:lineRule="auto"/>
        <w:ind w:hanging="56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H2</w:t>
        <w:tab/>
        <w:t xml:space="preserve">If the full round robin has been completed, teams shall be ranked on the basis of RRS D4.3(a) and ties broken using RRS D4.4.</w:t>
      </w:r>
      <w:r w:rsidDel="00000000" w:rsidR="00000000" w:rsidRPr="00000000">
        <w:rPr>
          <w:rtl w:val="0"/>
        </w:rPr>
      </w:r>
    </w:p>
    <w:p w:rsidR="00000000" w:rsidDel="00000000" w:rsidP="00000000" w:rsidRDefault="00000000" w:rsidRPr="00000000" w14:paraId="000000E4">
      <w:pPr>
        <w:spacing w:after="0" w:before="0" w:line="240" w:lineRule="auto"/>
        <w:ind w:hanging="56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H3</w:t>
        <w:tab/>
        <w:t xml:space="preserve">If the full round robin has not been completed, teams shall be ranked in order of their percentages of races won. RRS D4.3(b) is deleted, and RRS D4.4 is changed to: </w:t>
      </w:r>
      <w:r w:rsidDel="00000000" w:rsidR="00000000" w:rsidRPr="00000000">
        <w:rPr>
          <w:rtl w:val="0"/>
        </w:rPr>
      </w:r>
    </w:p>
    <w:p w:rsidR="00000000" w:rsidDel="00000000" w:rsidP="00000000" w:rsidRDefault="00000000" w:rsidRPr="00000000" w14:paraId="000000E5">
      <w:pPr>
        <w:spacing w:after="0" w:before="0" w:line="240" w:lineRule="auto"/>
        <w:ind w:hanging="56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ab/>
        <w:t xml:space="preserve">(a)</w:t>
        <w:tab/>
        <w:t xml:space="preserve">Ties shall be broken in the following order in favour of:</w:t>
      </w:r>
      <w:r w:rsidDel="00000000" w:rsidR="00000000" w:rsidRPr="00000000">
        <w:rPr>
          <w:rtl w:val="0"/>
        </w:rPr>
      </w:r>
    </w:p>
    <w:p w:rsidR="00000000" w:rsidDel="00000000" w:rsidP="00000000" w:rsidRDefault="00000000" w:rsidRPr="00000000" w14:paraId="000000E6">
      <w:pPr>
        <w:numPr>
          <w:ilvl w:val="0"/>
          <w:numId w:val="4"/>
        </w:numPr>
        <w:spacing w:after="0" w:before="0" w:line="240" w:lineRule="auto"/>
        <w:ind w:left="1324"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if all tied teams have met, the number of races won when they met, highest first;</w:t>
      </w:r>
    </w:p>
    <w:p w:rsidR="00000000" w:rsidDel="00000000" w:rsidP="00000000" w:rsidRDefault="00000000" w:rsidRPr="00000000" w14:paraId="000000E7">
      <w:pPr>
        <w:numPr>
          <w:ilvl w:val="0"/>
          <w:numId w:val="4"/>
        </w:numPr>
        <w:spacing w:after="0" w:before="0" w:line="240" w:lineRule="auto"/>
        <w:ind w:left="1324"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if all tied teams have met, the total points scored when they met, lowest first;</w:t>
      </w:r>
    </w:p>
    <w:p w:rsidR="00000000" w:rsidDel="00000000" w:rsidP="00000000" w:rsidRDefault="00000000" w:rsidRPr="00000000" w14:paraId="000000E8">
      <w:pPr>
        <w:numPr>
          <w:ilvl w:val="0"/>
          <w:numId w:val="4"/>
        </w:numPr>
        <w:spacing w:after="0" w:before="0" w:line="240" w:lineRule="auto"/>
        <w:ind w:left="1324"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average points per race scored by each tied team in all its races, lowest first;</w:t>
      </w:r>
    </w:p>
    <w:p w:rsidR="00000000" w:rsidDel="00000000" w:rsidP="00000000" w:rsidRDefault="00000000" w:rsidRPr="00000000" w14:paraId="000000E9">
      <w:pPr>
        <w:numPr>
          <w:ilvl w:val="0"/>
          <w:numId w:val="4"/>
        </w:numPr>
        <w:spacing w:after="0" w:before="0" w:line="240" w:lineRule="auto"/>
        <w:ind w:left="1324"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w:t>
      </w:r>
      <w:r w:rsidDel="00000000" w:rsidR="00000000" w:rsidRPr="00000000">
        <w:rPr>
          <w:rFonts w:ascii="Verdana" w:cs="Verdana" w:eastAsia="Verdana" w:hAnsi="Verdana"/>
          <w:color w:val="222222"/>
          <w:sz w:val="20"/>
          <w:szCs w:val="20"/>
          <w:highlight w:val="white"/>
          <w:rtl w:val="0"/>
        </w:rPr>
        <w:t xml:space="preserve">he average of the percentage wins of teams that each tied team beat, highest first;</w:t>
      </w:r>
      <w:r w:rsidDel="00000000" w:rsidR="00000000" w:rsidRPr="00000000">
        <w:rPr>
          <w:rtl w:val="0"/>
        </w:rPr>
      </w:r>
    </w:p>
    <w:p w:rsidR="00000000" w:rsidDel="00000000" w:rsidP="00000000" w:rsidRDefault="00000000" w:rsidRPr="00000000" w14:paraId="000000EA">
      <w:pPr>
        <w:numPr>
          <w:ilvl w:val="0"/>
          <w:numId w:val="4"/>
        </w:numPr>
        <w:spacing w:after="0" w:before="0" w:line="240" w:lineRule="auto"/>
        <w:ind w:left="1324" w:hanging="360"/>
        <w:jc w:val="both"/>
        <w:rPr>
          <w:rFonts w:ascii="Verdana" w:cs="Verdana" w:eastAsia="Verdana" w:hAnsi="Verdana"/>
          <w:color w:val="000000"/>
          <w:sz w:val="20"/>
          <w:szCs w:val="20"/>
        </w:rPr>
      </w:pPr>
      <w:r w:rsidDel="00000000" w:rsidR="00000000" w:rsidRPr="00000000">
        <w:rPr>
          <w:rFonts w:ascii="Verdana" w:cs="Verdana" w:eastAsia="Verdana" w:hAnsi="Verdana"/>
          <w:color w:val="222222"/>
          <w:sz w:val="20"/>
          <w:szCs w:val="20"/>
          <w:highlight w:val="white"/>
          <w:rtl w:val="0"/>
        </w:rPr>
        <w:t xml:space="preserve">the average of the average points scored in all races by teams that each tied team beat, lowest first</w:t>
      </w:r>
      <w:r w:rsidDel="00000000" w:rsidR="00000000" w:rsidRPr="00000000">
        <w:rPr>
          <w:rFonts w:ascii="Verdana" w:cs="Verdana" w:eastAsia="Verdana" w:hAnsi="Verdana"/>
          <w:color w:val="000000"/>
          <w:sz w:val="20"/>
          <w:szCs w:val="20"/>
          <w:rtl w:val="0"/>
        </w:rPr>
        <w:t xml:space="preserve">;</w:t>
      </w:r>
    </w:p>
    <w:p w:rsidR="00000000" w:rsidDel="00000000" w:rsidP="00000000" w:rsidRDefault="00000000" w:rsidRPr="00000000" w14:paraId="000000EB">
      <w:pPr>
        <w:numPr>
          <w:ilvl w:val="0"/>
          <w:numId w:val="4"/>
        </w:numPr>
        <w:spacing w:after="0" w:before="0" w:line="240" w:lineRule="auto"/>
        <w:ind w:left="1324"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 sail-off if possible, otherwise a game of chance.</w:t>
      </w:r>
    </w:p>
    <w:p w:rsidR="00000000" w:rsidDel="00000000" w:rsidP="00000000" w:rsidRDefault="00000000" w:rsidRPr="00000000" w14:paraId="000000EC">
      <w:pPr>
        <w:spacing w:after="0" w:before="0" w:line="240" w:lineRule="auto"/>
        <w:ind w:left="567" w:hanging="39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ab/>
        <w:t xml:space="preserve">(b)</w:t>
        <w:tab/>
        <w:t xml:space="preserve">If a tie is partially resolved by one of the above, then the remaining ties shall be broken by starting again at D4.4(a)(1).</w:t>
      </w:r>
      <w:r w:rsidDel="00000000" w:rsidR="00000000" w:rsidRPr="00000000">
        <w:rPr>
          <w:rtl w:val="0"/>
        </w:rPr>
      </w:r>
    </w:p>
    <w:p w:rsidR="00000000" w:rsidDel="00000000" w:rsidP="00000000" w:rsidRDefault="00000000" w:rsidRPr="00000000" w14:paraId="000000ED">
      <w:pPr>
        <w:spacing w:after="0" w:before="0" w:line="240" w:lineRule="auto"/>
        <w:ind w:hanging="56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H4</w:t>
        <w:tab/>
        <w:t xml:space="preserve">For the purposes of breaking ties using H3, if a team is penalised a race win, or part thereof, for an incident when not racing, the penalty is changed to include 6 points, or 3 points respectively, added to the team's overall score. This changes RRS 63.1.</w:t>
      </w:r>
      <w:r w:rsidDel="00000000" w:rsidR="00000000" w:rsidRPr="00000000">
        <w:rPr>
          <w:rtl w:val="0"/>
        </w:rPr>
      </w:r>
    </w:p>
    <w:p w:rsidR="00000000" w:rsidDel="00000000" w:rsidP="00000000" w:rsidRDefault="00000000" w:rsidRPr="00000000" w14:paraId="000000EE">
      <w:pPr>
        <w:spacing w:after="0" w:before="0" w:line="240" w:lineRule="auto"/>
        <w:ind w:right="130"/>
        <w:jc w:val="both"/>
        <w:rPr>
          <w:rFonts w:ascii="Times New Roman" w:cs="Times New Roman" w:eastAsia="Times New Roman" w:hAnsi="Times New Roman"/>
          <w:b w:val="1"/>
          <w:sz w:val="48"/>
          <w:szCs w:val="48"/>
        </w:rPr>
      </w:pPr>
      <w:r w:rsidDel="00000000" w:rsidR="00000000" w:rsidRPr="00000000">
        <w:rPr>
          <w:rFonts w:ascii="Arial" w:cs="Arial" w:eastAsia="Arial" w:hAnsi="Arial"/>
          <w:b w:val="1"/>
          <w:color w:val="000000"/>
          <w:sz w:val="28"/>
          <w:szCs w:val="28"/>
          <w:rtl w:val="0"/>
        </w:rPr>
        <w:t xml:space="preserve">Addendum K: When Boats are Supplied by the Organising Authority</w:t>
      </w:r>
      <w:r w:rsidDel="00000000" w:rsidR="00000000" w:rsidRPr="00000000">
        <w:rPr>
          <w:rtl w:val="0"/>
        </w:rPr>
      </w:r>
    </w:p>
    <w:p w:rsidR="00000000" w:rsidDel="00000000" w:rsidP="00000000" w:rsidRDefault="00000000" w:rsidRPr="00000000" w14:paraId="000000EF">
      <w:pPr>
        <w:spacing w:after="0" w:before="0" w:line="240" w:lineRule="auto"/>
        <w:ind w:hanging="56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K1</w:t>
        <w:tab/>
      </w:r>
      <w:r w:rsidDel="00000000" w:rsidR="00000000" w:rsidRPr="00000000">
        <w:rPr>
          <w:rFonts w:ascii="Verdana" w:cs="Verdana" w:eastAsia="Verdana" w:hAnsi="Verdana"/>
          <w:smallCaps w:val="1"/>
          <w:color w:val="000000"/>
          <w:sz w:val="20"/>
          <w:szCs w:val="20"/>
          <w:rtl w:val="0"/>
        </w:rPr>
        <w:t xml:space="preserve">EQUALISATION AND ALLOCATION</w:t>
      </w:r>
      <w:r w:rsidDel="00000000" w:rsidR="00000000" w:rsidRPr="00000000">
        <w:rPr>
          <w:rtl w:val="0"/>
        </w:rPr>
      </w:r>
    </w:p>
    <w:p w:rsidR="00000000" w:rsidDel="00000000" w:rsidP="00000000" w:rsidRDefault="00000000" w:rsidRPr="00000000" w14:paraId="000000F0">
      <w:pPr>
        <w:numPr>
          <w:ilvl w:val="0"/>
          <w:numId w:val="5"/>
        </w:numPr>
        <w:spacing w:after="0" w:before="0" w:line="240" w:lineRule="auto"/>
        <w:ind w:left="72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organising authority and race committee will take reasonable steps to equalise the boats.</w:t>
      </w:r>
    </w:p>
    <w:p w:rsidR="00000000" w:rsidDel="00000000" w:rsidP="00000000" w:rsidRDefault="00000000" w:rsidRPr="00000000" w14:paraId="000000F1">
      <w:pPr>
        <w:numPr>
          <w:ilvl w:val="0"/>
          <w:numId w:val="6"/>
        </w:numPr>
        <w:spacing w:after="0" w:before="0" w:line="240" w:lineRule="auto"/>
        <w:ind w:left="72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race committee will allocate the boats to be used in each race.</w:t>
      </w:r>
    </w:p>
    <w:p w:rsidR="00000000" w:rsidDel="00000000" w:rsidP="00000000" w:rsidRDefault="00000000" w:rsidRPr="00000000" w14:paraId="000000F2">
      <w:pPr>
        <w:numPr>
          <w:ilvl w:val="0"/>
          <w:numId w:val="7"/>
        </w:numPr>
        <w:spacing w:after="0" w:before="0" w:line="240" w:lineRule="auto"/>
        <w:ind w:left="720"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Neither the allocation of boats, nor any variation between the boats and their equipment, shall be grounds for redress. This changes RRS 62.1.</w:t>
      </w:r>
    </w:p>
    <w:p w:rsidR="00000000" w:rsidDel="00000000" w:rsidP="00000000" w:rsidRDefault="00000000" w:rsidRPr="00000000" w14:paraId="000000F3">
      <w:pPr>
        <w:spacing w:after="0" w:before="0" w:line="240" w:lineRule="auto"/>
        <w:ind w:hanging="56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K2</w:t>
        <w:tab/>
        <w:t xml:space="preserve">(a)</w:t>
        <w:tab/>
        <w:t xml:space="preserve">Supplied boats shall be deemed to conform to their class rules.</w:t>
      </w:r>
      <w:r w:rsidDel="00000000" w:rsidR="00000000" w:rsidRPr="00000000">
        <w:rPr>
          <w:rtl w:val="0"/>
        </w:rPr>
      </w:r>
    </w:p>
    <w:p w:rsidR="00000000" w:rsidDel="00000000" w:rsidP="00000000" w:rsidRDefault="00000000" w:rsidRPr="00000000" w14:paraId="000000F4">
      <w:pPr>
        <w:spacing w:after="0" w:before="0" w:line="240" w:lineRule="auto"/>
        <w:ind w:hanging="56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ab/>
        <w:t xml:space="preserve">(b)</w:t>
        <w:tab/>
        <w:t xml:space="preserve">When class rules change RRS 42, such changes shall not apply.</w:t>
      </w:r>
      <w:r w:rsidDel="00000000" w:rsidR="00000000" w:rsidRPr="00000000">
        <w:rPr>
          <w:rtl w:val="0"/>
        </w:rPr>
      </w:r>
    </w:p>
    <w:p w:rsidR="00000000" w:rsidDel="00000000" w:rsidP="00000000" w:rsidRDefault="00000000" w:rsidRPr="00000000" w14:paraId="000000F5">
      <w:pPr>
        <w:spacing w:after="0" w:before="0" w:line="240" w:lineRule="auto"/>
        <w:ind w:hanging="56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K3</w:t>
        <w:tab/>
      </w:r>
      <w:r w:rsidDel="00000000" w:rsidR="00000000" w:rsidRPr="00000000">
        <w:rPr>
          <w:rFonts w:ascii="Verdana" w:cs="Verdana" w:eastAsia="Verdana" w:hAnsi="Verdana"/>
          <w:smallCaps w:val="1"/>
          <w:color w:val="000000"/>
          <w:sz w:val="20"/>
          <w:szCs w:val="20"/>
          <w:rtl w:val="0"/>
        </w:rPr>
        <w:t xml:space="preserve">RESPONSIBILITY FOR A BOAT</w:t>
      </w:r>
      <w:r w:rsidDel="00000000" w:rsidR="00000000" w:rsidRPr="00000000">
        <w:rPr>
          <w:rtl w:val="0"/>
        </w:rPr>
      </w:r>
    </w:p>
    <w:p w:rsidR="00000000" w:rsidDel="00000000" w:rsidP="00000000" w:rsidRDefault="00000000" w:rsidRPr="00000000" w14:paraId="000000F6">
      <w:pPr>
        <w:numPr>
          <w:ilvl w:val="0"/>
          <w:numId w:val="8"/>
        </w:numPr>
        <w:spacing w:after="0" w:before="0" w:line="240" w:lineRule="auto"/>
        <w:ind w:left="720"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 boat shall remain the responsibility of the team until handed over to the race committee or the next team to use that boat. Boats shall be handed over as empty of water as practical and in racing trim.</w:t>
      </w:r>
    </w:p>
    <w:p w:rsidR="00000000" w:rsidDel="00000000" w:rsidP="00000000" w:rsidRDefault="00000000" w:rsidRPr="00000000" w14:paraId="000000F7">
      <w:pPr>
        <w:numPr>
          <w:ilvl w:val="0"/>
          <w:numId w:val="9"/>
        </w:numPr>
        <w:spacing w:after="0" w:before="0" w:line="240" w:lineRule="auto"/>
        <w:ind w:left="720"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Competitors are responsible for inspecting their boats before racing.</w:t>
      </w:r>
    </w:p>
    <w:p w:rsidR="00000000" w:rsidDel="00000000" w:rsidP="00000000" w:rsidRDefault="00000000" w:rsidRPr="00000000" w14:paraId="000000F8">
      <w:pPr>
        <w:numPr>
          <w:ilvl w:val="0"/>
          <w:numId w:val="10"/>
        </w:numPr>
        <w:spacing w:after="0" w:before="0" w:line="240" w:lineRule="auto"/>
        <w:ind w:left="720"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Competitors shall report any defects, damage or breakdown to the race committee at the first reasonable opportunity.</w:t>
      </w:r>
    </w:p>
    <w:p w:rsidR="00000000" w:rsidDel="00000000" w:rsidP="00000000" w:rsidRDefault="00000000" w:rsidRPr="00000000" w14:paraId="000000F9">
      <w:pPr>
        <w:numPr>
          <w:ilvl w:val="0"/>
          <w:numId w:val="2"/>
        </w:numPr>
        <w:spacing w:after="0" w:before="0" w:line="240" w:lineRule="auto"/>
        <w:ind w:left="720"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When to continue racing after damage or a breakdown risks further damage to the boat, she shall retire immediately.</w:t>
      </w:r>
    </w:p>
    <w:p w:rsidR="00000000" w:rsidDel="00000000" w:rsidP="00000000" w:rsidRDefault="00000000" w:rsidRPr="00000000" w14:paraId="000000FA">
      <w:pPr>
        <w:spacing w:after="0" w:before="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K4</w:t>
        <w:tab/>
        <w:t xml:space="preserve">PROHIBITED ACTIONS</w:t>
      </w:r>
      <w:r w:rsidDel="00000000" w:rsidR="00000000" w:rsidRPr="00000000">
        <w:rPr>
          <w:rtl w:val="0"/>
        </w:rPr>
      </w:r>
    </w:p>
    <w:p w:rsidR="00000000" w:rsidDel="00000000" w:rsidP="00000000" w:rsidRDefault="00000000" w:rsidRPr="00000000" w14:paraId="000000FB">
      <w:pPr>
        <w:spacing w:after="0" w:before="0" w:line="240" w:lineRule="auto"/>
        <w:ind w:left="567" w:hanging="39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 Adjusting or altering the tension of standing rigging, excluding the backstay when fitted, except with the authorisation of the race committee;</w:t>
      </w:r>
      <w:r w:rsidDel="00000000" w:rsidR="00000000" w:rsidRPr="00000000">
        <w:rPr>
          <w:rtl w:val="0"/>
        </w:rPr>
      </w:r>
    </w:p>
    <w:p w:rsidR="00000000" w:rsidDel="00000000" w:rsidP="00000000" w:rsidRDefault="00000000" w:rsidRPr="00000000" w14:paraId="000000FC">
      <w:pPr>
        <w:spacing w:after="0" w:before="0" w:line="240" w:lineRule="auto"/>
        <w:ind w:left="567" w:hanging="39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(b)</w:t>
        <w:tab/>
        <w:t xml:space="preserve">Adding to, omitting or altering the equipment supplied, including cutting or shortening any sheets, control lines or other running rigging;</w:t>
      </w:r>
      <w:r w:rsidDel="00000000" w:rsidR="00000000" w:rsidRPr="00000000">
        <w:rPr>
          <w:rtl w:val="0"/>
        </w:rPr>
      </w:r>
    </w:p>
    <w:p w:rsidR="00000000" w:rsidDel="00000000" w:rsidP="00000000" w:rsidRDefault="00000000" w:rsidRPr="00000000" w14:paraId="000000FD">
      <w:pPr>
        <w:spacing w:after="0" w:before="0" w:line="240" w:lineRule="auto"/>
        <w:ind w:left="567" w:hanging="397"/>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(c)</w:t>
        <w:tab/>
        <w:t xml:space="preserve">Removing or replacing any equipment without the consent of the race committee;</w:t>
      </w:r>
      <w:r w:rsidDel="00000000" w:rsidR="00000000" w:rsidRPr="00000000">
        <w:rPr>
          <w:rtl w:val="0"/>
        </w:rPr>
      </w:r>
    </w:p>
    <w:p w:rsidR="00000000" w:rsidDel="00000000" w:rsidP="00000000" w:rsidRDefault="00000000" w:rsidRPr="00000000" w14:paraId="000000FE">
      <w:pPr>
        <w:spacing w:after="0" w:before="0" w:line="240" w:lineRule="auto"/>
        <w:ind w:left="567" w:hanging="39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(d)</w:t>
        <w:tab/>
        <w:t xml:space="preserve">Marking directly on the hull or deck with permanent ink;</w:t>
      </w:r>
      <w:r w:rsidDel="00000000" w:rsidR="00000000" w:rsidRPr="00000000">
        <w:rPr>
          <w:rtl w:val="0"/>
        </w:rPr>
      </w:r>
    </w:p>
    <w:p w:rsidR="00000000" w:rsidDel="00000000" w:rsidP="00000000" w:rsidRDefault="00000000" w:rsidRPr="00000000" w14:paraId="000000FF">
      <w:pPr>
        <w:spacing w:after="0" w:before="0" w:line="240" w:lineRule="auto"/>
        <w:ind w:left="567" w:hanging="39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(e)</w:t>
        <w:tab/>
        <w:t xml:space="preserve">Perforating sails, even to attach tell tales;</w:t>
      </w:r>
      <w:r w:rsidDel="00000000" w:rsidR="00000000" w:rsidRPr="00000000">
        <w:rPr>
          <w:rtl w:val="0"/>
        </w:rPr>
      </w:r>
    </w:p>
    <w:p w:rsidR="00000000" w:rsidDel="00000000" w:rsidP="00000000" w:rsidRDefault="00000000" w:rsidRPr="00000000" w14:paraId="00000100">
      <w:pPr>
        <w:spacing w:after="0" w:before="0" w:line="240" w:lineRule="auto"/>
        <w:ind w:left="567" w:hanging="397"/>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(f)</w:t>
        <w:tab/>
        <w:t xml:space="preserve">Boarding or using a boat without the consent of the race committee.</w:t>
      </w:r>
      <w:r w:rsidDel="00000000" w:rsidR="00000000" w:rsidRPr="00000000">
        <w:rPr>
          <w:rtl w:val="0"/>
        </w:rPr>
      </w:r>
    </w:p>
    <w:p w:rsidR="00000000" w:rsidDel="00000000" w:rsidP="00000000" w:rsidRDefault="00000000" w:rsidRPr="00000000" w14:paraId="00000101">
      <w:pPr>
        <w:spacing w:after="0" w:before="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K5</w:t>
        <w:tab/>
      </w:r>
      <w:r w:rsidDel="00000000" w:rsidR="00000000" w:rsidRPr="00000000">
        <w:rPr>
          <w:rFonts w:ascii="Verdana" w:cs="Verdana" w:eastAsia="Verdana" w:hAnsi="Verdana"/>
          <w:smallCaps w:val="1"/>
          <w:color w:val="000000"/>
          <w:sz w:val="20"/>
          <w:szCs w:val="20"/>
          <w:rtl w:val="0"/>
        </w:rPr>
        <w:t xml:space="preserve">REQUIRED ACTIONS AT END OF EACH DAY</w:t>
      </w:r>
      <w:r w:rsidDel="00000000" w:rsidR="00000000" w:rsidRPr="00000000">
        <w:rPr>
          <w:rtl w:val="0"/>
        </w:rPr>
      </w:r>
    </w:p>
    <w:p w:rsidR="00000000" w:rsidDel="00000000" w:rsidP="00000000" w:rsidRDefault="00000000" w:rsidRPr="00000000" w14:paraId="00000102">
      <w:pPr>
        <w:pBdr>
          <w:right w:color="ffffff" w:space="4" w:sz="4" w:val="single"/>
        </w:pBdr>
        <w:spacing w:after="0" w:before="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ab/>
        <w:t xml:space="preserve">At the end of each sailing day, the crew shall complete the following tasks:</w:t>
      </w:r>
      <w:r w:rsidDel="00000000" w:rsidR="00000000" w:rsidRPr="00000000">
        <w:rPr>
          <w:rtl w:val="0"/>
        </w:rPr>
      </w:r>
    </w:p>
    <w:p w:rsidR="00000000" w:rsidDel="00000000" w:rsidP="00000000" w:rsidRDefault="00000000" w:rsidRPr="00000000" w14:paraId="00000103">
      <w:pPr>
        <w:numPr>
          <w:ilvl w:val="0"/>
          <w:numId w:val="1"/>
        </w:numPr>
        <w:pBdr>
          <w:right w:color="ffffff" w:space="4" w:sz="4" w:val="single"/>
        </w:pBdr>
        <w:spacing w:after="0" w:before="0" w:line="240" w:lineRule="auto"/>
        <w:ind w:left="720" w:hanging="360"/>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Sails shall be rolled, bagged and placed as directed.</w:t>
      </w:r>
      <w:r w:rsidDel="00000000" w:rsidR="00000000" w:rsidRPr="00000000">
        <w:rPr>
          <w:rtl w:val="0"/>
        </w:rPr>
      </w:r>
    </w:p>
    <w:p w:rsidR="00000000" w:rsidDel="00000000" w:rsidP="00000000" w:rsidRDefault="00000000" w:rsidRPr="00000000" w14:paraId="00000104">
      <w:pPr>
        <w:numPr>
          <w:ilvl w:val="0"/>
          <w:numId w:val="1"/>
        </w:numPr>
        <w:pBdr>
          <w:right w:color="ffffff" w:space="4" w:sz="4" w:val="single"/>
        </w:pBdr>
        <w:spacing w:after="0" w:before="0" w:line="24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The boat shall be washed down with fresh water.</w:t>
      </w:r>
      <w:r w:rsidDel="00000000" w:rsidR="00000000" w:rsidRPr="00000000">
        <w:rPr>
          <w:rtl w:val="0"/>
        </w:rPr>
      </w:r>
    </w:p>
    <w:p w:rsidR="00000000" w:rsidDel="00000000" w:rsidP="00000000" w:rsidRDefault="00000000" w:rsidRPr="00000000" w14:paraId="00000105">
      <w:pPr>
        <w:numPr>
          <w:ilvl w:val="0"/>
          <w:numId w:val="1"/>
        </w:numPr>
        <w:pBdr>
          <w:right w:color="ffffff" w:space="4" w:sz="4" w:val="single"/>
        </w:pBdr>
        <w:spacing w:after="0" w:before="0" w:line="240" w:lineRule="auto"/>
        <w:ind w:left="720" w:hanging="360"/>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The boat shall be left in the same state of cleanliness as when first boarded that day.</w:t>
      </w:r>
      <w:r w:rsidDel="00000000" w:rsidR="00000000" w:rsidRPr="00000000">
        <w:rPr>
          <w:rtl w:val="0"/>
        </w:rPr>
      </w:r>
    </w:p>
    <w:p w:rsidR="00000000" w:rsidDel="00000000" w:rsidP="00000000" w:rsidRDefault="00000000" w:rsidRPr="00000000" w14:paraId="00000106">
      <w:pPr>
        <w:numPr>
          <w:ilvl w:val="0"/>
          <w:numId w:val="1"/>
        </w:numPr>
        <w:pBdr>
          <w:right w:color="ffffff" w:space="4" w:sz="4" w:val="single"/>
        </w:pBdr>
        <w:spacing w:after="0" w:before="0" w:line="240" w:lineRule="auto"/>
        <w:ind w:left="720" w:hanging="360"/>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The crew shall comply with any directions posted on the boats or otherwise given to the crew by the race committee.</w:t>
      </w:r>
      <w:r w:rsidDel="00000000" w:rsidR="00000000" w:rsidRPr="00000000">
        <w:rPr>
          <w:rtl w:val="0"/>
        </w:rPr>
      </w:r>
    </w:p>
    <w:p w:rsidR="00000000" w:rsidDel="00000000" w:rsidP="00000000" w:rsidRDefault="00000000" w:rsidRPr="00000000" w14:paraId="00000107">
      <w:pPr>
        <w:numPr>
          <w:ilvl w:val="0"/>
          <w:numId w:val="1"/>
        </w:numPr>
        <w:pBdr>
          <w:right w:color="ffffff" w:space="4" w:sz="4" w:val="single"/>
        </w:pBdr>
        <w:spacing w:after="0" w:before="0" w:line="240" w:lineRule="auto"/>
        <w:ind w:left="720" w:hanging="360"/>
        <w:rPr>
          <w:rFonts w:ascii="Verdana" w:cs="Verdana" w:eastAsia="Verdana" w:hAnsi="Verdana"/>
          <w:color w:val="000000"/>
          <w:sz w:val="20"/>
          <w:szCs w:val="20"/>
          <w:u w:val="none"/>
        </w:rPr>
      </w:pPr>
      <w:r w:rsidDel="00000000" w:rsidR="00000000" w:rsidRPr="00000000">
        <w:rPr>
          <w:rFonts w:ascii="Verdana" w:cs="Verdana" w:eastAsia="Verdana" w:hAnsi="Verdana"/>
          <w:color w:val="000000"/>
          <w:sz w:val="20"/>
          <w:szCs w:val="20"/>
          <w:rtl w:val="0"/>
        </w:rPr>
        <w:t xml:space="preserve">The boat shall be returned to the dock or other notified location and secure it safely in accordance with any local instructions.</w:t>
      </w:r>
      <w:r w:rsidDel="00000000" w:rsidR="00000000" w:rsidRPr="00000000">
        <w:rPr>
          <w:rtl w:val="0"/>
        </w:rPr>
      </w:r>
    </w:p>
    <w:p w:rsidR="00000000" w:rsidDel="00000000" w:rsidP="00000000" w:rsidRDefault="00000000" w:rsidRPr="00000000" w14:paraId="00000108">
      <w:pPr>
        <w:pBdr>
          <w:right w:color="ffffff" w:space="4" w:sz="4" w:val="single"/>
        </w:pBdr>
        <w:spacing w:after="0" w:before="0" w:line="240" w:lineRule="auto"/>
        <w:ind w:left="567" w:firstLine="0"/>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At the end of the final day for a particular boat, the boat shall be cleaned, and all rubbish, tape and marks removed.</w:t>
      </w:r>
      <w:r w:rsidDel="00000000" w:rsidR="00000000" w:rsidRPr="00000000">
        <w:rPr>
          <w:rtl w:val="0"/>
        </w:rPr>
      </w:r>
    </w:p>
    <w:p w:rsidR="00000000" w:rsidDel="00000000" w:rsidP="00000000" w:rsidRDefault="00000000" w:rsidRPr="00000000" w14:paraId="00000109">
      <w:pPr>
        <w:spacing w:after="0" w:before="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8"/>
          <w:szCs w:val="28"/>
          <w:rtl w:val="0"/>
        </w:rPr>
        <w:t xml:space="preserve">Addendum M: Change of Format due to Breakdown</w:t>
      </w:r>
      <w:r w:rsidDel="00000000" w:rsidR="00000000" w:rsidRPr="00000000">
        <w:rPr>
          <w:rtl w:val="0"/>
        </w:rPr>
      </w:r>
    </w:p>
    <w:p w:rsidR="00000000" w:rsidDel="00000000" w:rsidP="00000000" w:rsidRDefault="00000000" w:rsidRPr="00000000" w14:paraId="0000010A">
      <w:pPr>
        <w:spacing w:after="0" w:before="0" w:line="240" w:lineRule="auto"/>
        <w:ind w:hanging="567"/>
        <w:jc w:val="both"/>
        <w:rPr>
          <w:rFonts w:ascii="Times New Roman" w:cs="Times New Roman" w:eastAsia="Times New Roman" w:hAnsi="Times New Roman"/>
          <w:b w:val="1"/>
          <w:sz w:val="48"/>
          <w:szCs w:val="48"/>
        </w:rPr>
      </w:pPr>
      <w:r w:rsidDel="00000000" w:rsidR="00000000" w:rsidRPr="00000000">
        <w:rPr>
          <w:rFonts w:ascii="Verdana" w:cs="Verdana" w:eastAsia="Verdana" w:hAnsi="Verdana"/>
          <w:color w:val="000000"/>
          <w:sz w:val="20"/>
          <w:szCs w:val="20"/>
          <w:rtl w:val="0"/>
        </w:rPr>
        <w:t xml:space="preserve">M1</w:t>
        <w:tab/>
        <w:t xml:space="preserve">If races in a 3v3 event are likely to be unduly delayed by a boat being repaired or replaced, the race committee may act under D4.2(b) and designate some races to be raced by teams of 2 (i.e. 2v2) until there are sufficient boats to resume 3v3.</w:t>
      </w:r>
      <w:r w:rsidDel="00000000" w:rsidR="00000000" w:rsidRPr="00000000">
        <w:rPr>
          <w:rtl w:val="0"/>
        </w:rPr>
      </w:r>
    </w:p>
    <w:p w:rsidR="00000000" w:rsidDel="00000000" w:rsidP="00000000" w:rsidRDefault="00000000" w:rsidRPr="00000000" w14:paraId="0000010B">
      <w:pPr>
        <w:spacing w:after="0" w:before="0" w:line="240" w:lineRule="auto"/>
        <w:ind w:hanging="567"/>
        <w:jc w:val="both"/>
        <w:rPr>
          <w:rFonts w:ascii="Times New Roman" w:cs="Times New Roman" w:eastAsia="Times New Roman" w:hAnsi="Times New Roman"/>
          <w:b w:val="1"/>
          <w:sz w:val="48"/>
          <w:szCs w:val="48"/>
        </w:rPr>
      </w:pPr>
      <w:r w:rsidDel="00000000" w:rsidR="00000000" w:rsidRPr="00000000">
        <w:rPr>
          <w:rFonts w:ascii="Verdana" w:cs="Verdana" w:eastAsia="Verdana" w:hAnsi="Verdana"/>
          <w:color w:val="000000"/>
          <w:sz w:val="20"/>
          <w:szCs w:val="20"/>
          <w:rtl w:val="0"/>
        </w:rPr>
        <w:t xml:space="preserve">M2</w:t>
        <w:tab/>
        <w:t xml:space="preserve">Teams will be notified of this change orally, either ashore, or by the start boat or umpires on the water. The teams may choose which of their three helm-crew pairings does nor race.</w:t>
      </w:r>
      <w:r w:rsidDel="00000000" w:rsidR="00000000" w:rsidRPr="00000000">
        <w:rPr>
          <w:rtl w:val="0"/>
        </w:rPr>
      </w:r>
    </w:p>
    <w:p w:rsidR="00000000" w:rsidDel="00000000" w:rsidP="00000000" w:rsidRDefault="00000000" w:rsidRPr="00000000" w14:paraId="0000010C">
      <w:pPr>
        <w:spacing w:after="0" w:before="0" w:line="240" w:lineRule="auto"/>
        <w:ind w:hanging="567"/>
        <w:jc w:val="both"/>
        <w:rPr>
          <w:rFonts w:ascii="Times New Roman" w:cs="Times New Roman" w:eastAsia="Times New Roman" w:hAnsi="Times New Roman"/>
          <w:b w:val="1"/>
          <w:sz w:val="48"/>
          <w:szCs w:val="48"/>
        </w:rPr>
      </w:pPr>
      <w:r w:rsidDel="00000000" w:rsidR="00000000" w:rsidRPr="00000000">
        <w:rPr>
          <w:rFonts w:ascii="Verdana" w:cs="Verdana" w:eastAsia="Verdana" w:hAnsi="Verdana"/>
          <w:color w:val="000000"/>
          <w:sz w:val="20"/>
          <w:szCs w:val="20"/>
          <w:rtl w:val="0"/>
        </w:rPr>
        <w:t xml:space="preserve">M3</w:t>
        <w:tab/>
        <w:t xml:space="preserve">For the purposes of scoring, the team winning the race shall have 5 points (equivalent to its third boat finishing in 5</w:t>
      </w:r>
      <w:r w:rsidDel="00000000" w:rsidR="00000000" w:rsidRPr="00000000">
        <w:rPr>
          <w:rFonts w:ascii="Verdana" w:cs="Verdana" w:eastAsia="Verdana" w:hAnsi="Verdana"/>
          <w:color w:val="000000"/>
          <w:sz w:val="12"/>
          <w:szCs w:val="12"/>
          <w:vertAlign w:val="superscript"/>
          <w:rtl w:val="0"/>
        </w:rPr>
        <w:t xml:space="preserve">th</w:t>
      </w:r>
      <w:r w:rsidDel="00000000" w:rsidR="00000000" w:rsidRPr="00000000">
        <w:rPr>
          <w:rFonts w:ascii="Verdana" w:cs="Verdana" w:eastAsia="Verdana" w:hAnsi="Verdana"/>
          <w:color w:val="000000"/>
          <w:sz w:val="20"/>
          <w:szCs w:val="20"/>
          <w:rtl w:val="0"/>
        </w:rPr>
        <w:t xml:space="preserve"> place) added to its score, and the team losing the race shall have 6 points added to its score.</w:t>
      </w:r>
      <w:r w:rsidDel="00000000" w:rsidR="00000000" w:rsidRPr="00000000">
        <w:rPr>
          <w:rtl w:val="0"/>
        </w:rPr>
      </w:r>
    </w:p>
    <w:p w:rsidR="00000000" w:rsidDel="00000000" w:rsidP="00000000" w:rsidRDefault="00000000" w:rsidRPr="00000000" w14:paraId="0000010D">
      <w:pPr>
        <w:spacing w:after="0" w:before="0" w:line="240" w:lineRule="auto"/>
        <w:jc w:val="both"/>
        <w:rPr>
          <w:rFonts w:ascii="Times New Roman" w:cs="Times New Roman" w:eastAsia="Times New Roman" w:hAnsi="Times New Roman"/>
          <w:b w:val="1"/>
          <w:sz w:val="48"/>
          <w:szCs w:val="48"/>
        </w:rPr>
      </w:pPr>
      <w:r w:rsidDel="00000000" w:rsidR="00000000" w:rsidRPr="00000000">
        <w:rPr>
          <w:rFonts w:ascii="Arial" w:cs="Arial" w:eastAsia="Arial" w:hAnsi="Arial"/>
          <w:b w:val="1"/>
          <w:color w:val="000000"/>
          <w:sz w:val="28"/>
          <w:szCs w:val="28"/>
          <w:rtl w:val="0"/>
        </w:rPr>
        <w:t xml:space="preserve">Addendum N: Special Venue and Other Rules</w:t>
      </w:r>
      <w:r w:rsidDel="00000000" w:rsidR="00000000" w:rsidRPr="00000000">
        <w:rPr>
          <w:rtl w:val="0"/>
        </w:rPr>
      </w:r>
    </w:p>
    <w:p w:rsidR="00000000" w:rsidDel="00000000" w:rsidP="00000000" w:rsidRDefault="00000000" w:rsidRPr="00000000" w14:paraId="0000010E">
      <w:pPr>
        <w:spacing w:after="0" w:before="0" w:line="240" w:lineRule="auto"/>
        <w:jc w:val="both"/>
        <w:rPr>
          <w:rFonts w:ascii="Times New Roman" w:cs="Times New Roman" w:eastAsia="Times New Roman" w:hAnsi="Times New Roman"/>
          <w:b w:val="1"/>
          <w:sz w:val="48"/>
          <w:szCs w:val="48"/>
        </w:rPr>
      </w:pPr>
      <w:r w:rsidDel="00000000" w:rsidR="00000000" w:rsidRPr="00000000">
        <w:rPr>
          <w:rFonts w:ascii="Verdana" w:cs="Verdana" w:eastAsia="Verdana" w:hAnsi="Verdana"/>
          <w:i w:val="1"/>
          <w:color w:val="ff0000"/>
          <w:sz w:val="20"/>
          <w:szCs w:val="20"/>
          <w:rtl w:val="0"/>
        </w:rPr>
        <w:t xml:space="preserve">If required, this addendum is to be provided by the race committee. </w:t>
      </w:r>
      <w:r w:rsidDel="00000000" w:rsidR="00000000" w:rsidRPr="00000000">
        <w:rPr>
          <w:rFonts w:ascii="Verdana" w:cs="Verdana" w:eastAsia="Verdana" w:hAnsi="Verdana"/>
          <w:color w:val="00b050"/>
          <w:sz w:val="20"/>
          <w:szCs w:val="20"/>
          <w:rtl w:val="0"/>
        </w:rPr>
        <w:t xml:space="preserve">See also SI A2.4 and A2.5.</w:t>
      </w:r>
      <w:r w:rsidDel="00000000" w:rsidR="00000000" w:rsidRPr="00000000">
        <w:rPr>
          <w:rtl w:val="0"/>
        </w:rPr>
      </w:r>
    </w:p>
    <w:p w:rsidR="00000000" w:rsidDel="00000000" w:rsidP="00000000" w:rsidRDefault="00000000" w:rsidRPr="00000000" w14:paraId="0000010F">
      <w:pPr>
        <w:spacing w:after="0" w:before="0" w:line="240" w:lineRule="auto"/>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B71582"/>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en-GB"/>
    </w:rPr>
  </w:style>
  <w:style w:type="paragraph" w:styleId="Heading2">
    <w:name w:val="heading 2"/>
    <w:basedOn w:val="Normal"/>
    <w:link w:val="Heading2Char"/>
    <w:uiPriority w:val="9"/>
    <w:qFormat w:val="1"/>
    <w:rsid w:val="00B71582"/>
    <w:pPr>
      <w:spacing w:after="100" w:afterAutospacing="1" w:before="100" w:beforeAutospacing="1" w:line="240" w:lineRule="auto"/>
      <w:outlineLvl w:val="1"/>
    </w:pPr>
    <w:rPr>
      <w:rFonts w:ascii="Times New Roman" w:cs="Times New Roman" w:eastAsia="Times New Roman" w:hAnsi="Times New Roman"/>
      <w:b w:val="1"/>
      <w:bCs w:val="1"/>
      <w:kern w:val="0"/>
      <w:sz w:val="36"/>
      <w:szCs w:val="36"/>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71582"/>
    <w:rPr>
      <w:rFonts w:ascii="Times New Roman" w:cs="Times New Roman" w:eastAsia="Times New Roman" w:hAnsi="Times New Roman"/>
      <w:b w:val="1"/>
      <w:bCs w:val="1"/>
      <w:kern w:val="36"/>
      <w:sz w:val="48"/>
      <w:szCs w:val="48"/>
      <w:lang w:eastAsia="en-GB"/>
    </w:rPr>
  </w:style>
  <w:style w:type="character" w:styleId="Heading2Char" w:customStyle="1">
    <w:name w:val="Heading 2 Char"/>
    <w:basedOn w:val="DefaultParagraphFont"/>
    <w:link w:val="Heading2"/>
    <w:uiPriority w:val="9"/>
    <w:rsid w:val="00B71582"/>
    <w:rPr>
      <w:rFonts w:ascii="Times New Roman" w:cs="Times New Roman" w:eastAsia="Times New Roman" w:hAnsi="Times New Roman"/>
      <w:b w:val="1"/>
      <w:bCs w:val="1"/>
      <w:kern w:val="0"/>
      <w:sz w:val="36"/>
      <w:szCs w:val="36"/>
      <w:lang w:eastAsia="en-GB"/>
    </w:rPr>
  </w:style>
  <w:style w:type="character" w:styleId="apple-tab-span" w:customStyle="1">
    <w:name w:val="apple-tab-span"/>
    <w:basedOn w:val="DefaultParagraphFont"/>
    <w:rsid w:val="00B71582"/>
  </w:style>
  <w:style w:type="paragraph" w:styleId="NormalWeb">
    <w:name w:val="Normal (Web)"/>
    <w:basedOn w:val="Normal"/>
    <w:uiPriority w:val="99"/>
    <w:semiHidden w:val="1"/>
    <w:unhideWhenUsed w:val="1"/>
    <w:rsid w:val="00B71582"/>
    <w:pPr>
      <w:spacing w:after="100" w:afterAutospacing="1" w:before="100" w:beforeAutospacing="1" w:line="240" w:lineRule="auto"/>
    </w:pPr>
    <w:rPr>
      <w:rFonts w:ascii="Times New Roman" w:cs="Times New Roman" w:eastAsia="Times New Roman" w:hAnsi="Times New Roman"/>
      <w:kern w:val="0"/>
      <w:sz w:val="24"/>
      <w:szCs w:val="24"/>
      <w:lang w:eastAsia="en-GB"/>
    </w:rPr>
  </w:style>
  <w:style w:type="character" w:styleId="Hyperlink">
    <w:name w:val="Hyperlink"/>
    <w:basedOn w:val="DefaultParagraphFont"/>
    <w:uiPriority w:val="99"/>
    <w:unhideWhenUsed w:val="1"/>
    <w:rsid w:val="00B71582"/>
    <w:rPr>
      <w:color w:val="0000ff"/>
      <w:u w:val="single"/>
    </w:rPr>
  </w:style>
  <w:style w:type="character" w:styleId="UnresolvedMention">
    <w:name w:val="Unresolved Mention"/>
    <w:basedOn w:val="DefaultParagraphFont"/>
    <w:uiPriority w:val="99"/>
    <w:semiHidden w:val="1"/>
    <w:unhideWhenUsed w:val="1"/>
    <w:rsid w:val="00645CB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drive/folders/1oe6JrZ5039TSpd9wYlN9vszqtoQE7uzb?usp=drive_link"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aZ56mH8ZAQMptdzdrj13d4hskg==">CgMxLjA4AHIhMVBqeWN2QVByVFdEd2twRzhpZlFPeFVTYjNJWURRQ1Bx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2024-02-28T12:51:00Z</dcterms:created>
  <dc:creator>Keir Nathan</dc:creator>
</cp:coreProperties>
</file>