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5DD9" w14:textId="77777777" w:rsidR="004614D7" w:rsidRPr="0034672C" w:rsidRDefault="004614D7" w:rsidP="0034672C">
      <w:pPr>
        <w:pStyle w:val="NoSpacing"/>
        <w:rPr>
          <w:b/>
          <w:bCs/>
        </w:rPr>
      </w:pPr>
      <w:r w:rsidRPr="0034672C">
        <w:rPr>
          <w:b/>
          <w:bCs/>
        </w:rPr>
        <w:t xml:space="preserve">Event: </w:t>
      </w:r>
      <w:r w:rsidRPr="0034672C">
        <w:rPr>
          <w:b/>
          <w:bCs/>
        </w:rPr>
        <w:t xml:space="preserve">BSDRA </w:t>
      </w:r>
      <w:proofErr w:type="spellStart"/>
      <w:r w:rsidRPr="0034672C">
        <w:rPr>
          <w:b/>
          <w:bCs/>
        </w:rPr>
        <w:t>Easterns</w:t>
      </w:r>
      <w:proofErr w:type="spellEnd"/>
      <w:r w:rsidRPr="0034672C">
        <w:rPr>
          <w:b/>
          <w:bCs/>
        </w:rPr>
        <w:t xml:space="preserve"> 2025</w:t>
      </w:r>
      <w:r w:rsidRPr="0034672C">
        <w:rPr>
          <w:b/>
          <w:bCs/>
        </w:rPr>
        <w:t xml:space="preserve"> </w:t>
      </w:r>
    </w:p>
    <w:p w14:paraId="75EB4D36" w14:textId="65470612" w:rsidR="004614D7" w:rsidRPr="0034672C" w:rsidRDefault="004614D7" w:rsidP="0034672C">
      <w:pPr>
        <w:pStyle w:val="NoSpacing"/>
        <w:rPr>
          <w:b/>
          <w:bCs/>
        </w:rPr>
      </w:pPr>
      <w:r w:rsidRPr="0034672C">
        <w:rPr>
          <w:b/>
          <w:bCs/>
        </w:rPr>
        <w:t xml:space="preserve">DATE: </w:t>
      </w:r>
      <w:r w:rsidRPr="0034672C">
        <w:rPr>
          <w:b/>
          <w:bCs/>
        </w:rPr>
        <w:t>10</w:t>
      </w:r>
      <w:r w:rsidRPr="0034672C">
        <w:rPr>
          <w:b/>
          <w:bCs/>
          <w:vertAlign w:val="superscript"/>
        </w:rPr>
        <w:t>th</w:t>
      </w:r>
      <w:r w:rsidRPr="0034672C">
        <w:rPr>
          <w:b/>
          <w:bCs/>
        </w:rPr>
        <w:t xml:space="preserve"> May 2025</w:t>
      </w:r>
    </w:p>
    <w:p w14:paraId="5EFE0009" w14:textId="77777777" w:rsidR="004614D7" w:rsidRPr="0034672C" w:rsidRDefault="004614D7" w:rsidP="0034672C">
      <w:pPr>
        <w:pStyle w:val="NoSpacing"/>
        <w:rPr>
          <w:b/>
          <w:bCs/>
        </w:rPr>
      </w:pPr>
      <w:r w:rsidRPr="0034672C">
        <w:rPr>
          <w:b/>
          <w:bCs/>
        </w:rPr>
        <w:t>SAILING INSTRUCTIONS</w:t>
      </w:r>
    </w:p>
    <w:p w14:paraId="48AA3A9A" w14:textId="77777777" w:rsidR="0034672C" w:rsidRDefault="0034672C" w:rsidP="0034672C">
      <w:pPr>
        <w:pStyle w:val="NoSpacing"/>
      </w:pPr>
    </w:p>
    <w:p w14:paraId="51543701" w14:textId="485A3B85" w:rsidR="004614D7" w:rsidRPr="004614D7" w:rsidRDefault="004614D7" w:rsidP="0034672C">
      <w:pPr>
        <w:pStyle w:val="NoSpacing"/>
      </w:pPr>
      <w:r w:rsidRPr="004614D7">
        <w:t>Addendum A: Event Specific Rules</w:t>
      </w:r>
    </w:p>
    <w:p w14:paraId="26CF041F" w14:textId="77777777" w:rsidR="004614D7" w:rsidRPr="004614D7" w:rsidRDefault="004614D7" w:rsidP="0034672C">
      <w:pPr>
        <w:pStyle w:val="NoSpacing"/>
      </w:pPr>
      <w:r w:rsidRPr="004614D7">
        <w:t>These rules are the required event rules that augment UKTRA standard Sailing Instructions.</w:t>
      </w:r>
    </w:p>
    <w:p w14:paraId="4DB16A40" w14:textId="77777777" w:rsidR="0034672C" w:rsidRDefault="0034672C" w:rsidP="0034672C">
      <w:pPr>
        <w:pStyle w:val="NoSpacing"/>
        <w:rPr>
          <w:b/>
          <w:bCs/>
          <w:i/>
          <w:iCs/>
        </w:rPr>
      </w:pPr>
    </w:p>
    <w:p w14:paraId="6EDDDC2C" w14:textId="45970541" w:rsidR="004614D7" w:rsidRPr="0034672C" w:rsidRDefault="004614D7" w:rsidP="0034672C">
      <w:pPr>
        <w:pStyle w:val="NoSpacing"/>
        <w:rPr>
          <w:b/>
          <w:bCs/>
        </w:rPr>
      </w:pPr>
      <w:r w:rsidRPr="0034672C">
        <w:rPr>
          <w:b/>
          <w:bCs/>
          <w:i/>
          <w:iCs/>
        </w:rPr>
        <w:t>A1:</w:t>
      </w:r>
      <w:r w:rsidRPr="0034672C">
        <w:rPr>
          <w:b/>
          <w:bCs/>
          <w:i/>
          <w:iCs/>
        </w:rPr>
        <w:tab/>
      </w:r>
      <w:r w:rsidRPr="0034672C">
        <w:rPr>
          <w:b/>
          <w:bCs/>
          <w:i/>
          <w:iCs/>
        </w:rPr>
        <w:tab/>
        <w:t>Additional Rule</w:t>
      </w:r>
    </w:p>
    <w:tbl>
      <w:tblPr>
        <w:tblW w:w="0" w:type="auto"/>
        <w:tblCellMar>
          <w:top w:w="15" w:type="dxa"/>
          <w:left w:w="15" w:type="dxa"/>
          <w:bottom w:w="15" w:type="dxa"/>
          <w:right w:w="15" w:type="dxa"/>
        </w:tblCellMar>
        <w:tblLook w:val="04A0" w:firstRow="1" w:lastRow="0" w:firstColumn="1" w:lastColumn="0" w:noHBand="0" w:noVBand="1"/>
      </w:tblPr>
      <w:tblGrid>
        <w:gridCol w:w="8618"/>
        <w:gridCol w:w="398"/>
      </w:tblGrid>
      <w:tr w:rsidR="004614D7" w:rsidRPr="004614D7" w14:paraId="0BA56D11" w14:textId="77777777" w:rsidTr="0034672C">
        <w:trPr>
          <w:trHeight w:val="312"/>
        </w:trPr>
        <w:tc>
          <w:tcPr>
            <w:tcW w:w="0" w:type="auto"/>
            <w:tcBorders>
              <w:top w:val="dotted" w:sz="4" w:space="0" w:color="000000"/>
              <w:left w:val="dotted" w:sz="4" w:space="0" w:color="000000"/>
              <w:bottom w:val="dotted" w:sz="4" w:space="0" w:color="000000"/>
              <w:right w:val="dotted" w:sz="4" w:space="0" w:color="000000"/>
            </w:tcBorders>
            <w:tcMar>
              <w:top w:w="29" w:type="dxa"/>
              <w:left w:w="115" w:type="dxa"/>
              <w:bottom w:w="29" w:type="dxa"/>
              <w:right w:w="115" w:type="dxa"/>
            </w:tcMar>
            <w:vAlign w:val="center"/>
            <w:hideMark/>
          </w:tcPr>
          <w:p w14:paraId="505465B1" w14:textId="77777777" w:rsidR="004614D7" w:rsidRPr="004614D7" w:rsidRDefault="004614D7" w:rsidP="0034672C">
            <w:pPr>
              <w:pStyle w:val="NoSpacing"/>
            </w:pPr>
            <w:r w:rsidRPr="004614D7">
              <w:t>A1.1</w:t>
            </w:r>
            <w:r w:rsidRPr="004614D7">
              <w:tab/>
              <w:t>RRS D2 applies. Races will be umpired. </w:t>
            </w:r>
          </w:p>
        </w:tc>
        <w:tc>
          <w:tcPr>
            <w:tcW w:w="0" w:type="auto"/>
            <w:tcBorders>
              <w:top w:val="dotted" w:sz="4" w:space="0" w:color="000000"/>
              <w:left w:val="dotted" w:sz="4" w:space="0" w:color="000000"/>
              <w:bottom w:val="dotted" w:sz="4" w:space="0" w:color="000000"/>
              <w:right w:val="dotted" w:sz="4" w:space="0" w:color="000000"/>
            </w:tcBorders>
            <w:tcMar>
              <w:top w:w="29" w:type="dxa"/>
              <w:left w:w="28" w:type="dxa"/>
              <w:bottom w:w="29" w:type="dxa"/>
              <w:right w:w="28" w:type="dxa"/>
            </w:tcMar>
            <w:vAlign w:val="center"/>
            <w:hideMark/>
          </w:tcPr>
          <w:p w14:paraId="50CE0BBF" w14:textId="4C70DEBD" w:rsidR="004614D7" w:rsidRPr="004614D7" w:rsidRDefault="004614D7" w:rsidP="0034672C">
            <w:pPr>
              <w:pStyle w:val="NoSpacing"/>
            </w:pPr>
            <w:r w:rsidRPr="004614D7">
              <w:t>Yes</w:t>
            </w:r>
          </w:p>
        </w:tc>
      </w:tr>
      <w:tr w:rsidR="004614D7" w:rsidRPr="004614D7" w14:paraId="3AB93685" w14:textId="77777777" w:rsidTr="004614D7">
        <w:tc>
          <w:tcPr>
            <w:tcW w:w="0" w:type="auto"/>
            <w:tcBorders>
              <w:top w:val="dotted" w:sz="4" w:space="0" w:color="000000"/>
              <w:left w:val="dotted" w:sz="4" w:space="0" w:color="000000"/>
              <w:bottom w:val="dotted" w:sz="4" w:space="0" w:color="000000"/>
              <w:right w:val="dotted" w:sz="4" w:space="0" w:color="000000"/>
            </w:tcBorders>
            <w:tcMar>
              <w:top w:w="29" w:type="dxa"/>
              <w:left w:w="115" w:type="dxa"/>
              <w:bottom w:w="29" w:type="dxa"/>
              <w:right w:w="115" w:type="dxa"/>
            </w:tcMar>
            <w:vAlign w:val="center"/>
            <w:hideMark/>
          </w:tcPr>
          <w:p w14:paraId="6455CE03" w14:textId="77777777" w:rsidR="004614D7" w:rsidRPr="004614D7" w:rsidRDefault="004614D7" w:rsidP="0034672C">
            <w:pPr>
              <w:pStyle w:val="NoSpacing"/>
            </w:pPr>
            <w:r w:rsidRPr="004614D7">
              <w:t>A1.2</w:t>
            </w:r>
            <w:r w:rsidRPr="004614D7">
              <w:tab/>
              <w:t>RRS 20 is changed. The Arm Signals in RRS D1.1(d) are required.</w:t>
            </w:r>
          </w:p>
        </w:tc>
        <w:tc>
          <w:tcPr>
            <w:tcW w:w="0" w:type="auto"/>
            <w:tcBorders>
              <w:top w:val="dotted" w:sz="4" w:space="0" w:color="000000"/>
              <w:left w:val="dotted" w:sz="4" w:space="0" w:color="000000"/>
              <w:bottom w:val="dotted" w:sz="4" w:space="0" w:color="000000"/>
              <w:right w:val="dotted" w:sz="4" w:space="0" w:color="000000"/>
            </w:tcBorders>
            <w:tcMar>
              <w:top w:w="29" w:type="dxa"/>
              <w:left w:w="28" w:type="dxa"/>
              <w:bottom w:w="29" w:type="dxa"/>
              <w:right w:w="28" w:type="dxa"/>
            </w:tcMar>
            <w:vAlign w:val="center"/>
            <w:hideMark/>
          </w:tcPr>
          <w:p w14:paraId="4ACD22B4" w14:textId="77D02615" w:rsidR="004614D7" w:rsidRPr="004614D7" w:rsidRDefault="004614D7" w:rsidP="0034672C">
            <w:pPr>
              <w:pStyle w:val="NoSpacing"/>
            </w:pPr>
            <w:r w:rsidRPr="004614D7">
              <w:t>No</w:t>
            </w:r>
          </w:p>
        </w:tc>
      </w:tr>
      <w:tr w:rsidR="004614D7" w:rsidRPr="004614D7" w14:paraId="6FEF3040" w14:textId="77777777" w:rsidTr="004614D7">
        <w:tc>
          <w:tcPr>
            <w:tcW w:w="0" w:type="auto"/>
            <w:tcBorders>
              <w:top w:val="dotted" w:sz="4" w:space="0" w:color="000000"/>
              <w:left w:val="dotted" w:sz="4" w:space="0" w:color="000000"/>
              <w:bottom w:val="dotted" w:sz="4" w:space="0" w:color="000000"/>
              <w:right w:val="dotted" w:sz="4" w:space="0" w:color="000000"/>
            </w:tcBorders>
            <w:tcMar>
              <w:top w:w="29" w:type="dxa"/>
              <w:left w:w="115" w:type="dxa"/>
              <w:bottom w:w="29" w:type="dxa"/>
              <w:right w:w="115" w:type="dxa"/>
            </w:tcMar>
            <w:vAlign w:val="center"/>
            <w:hideMark/>
          </w:tcPr>
          <w:p w14:paraId="6E6D7211" w14:textId="77777777" w:rsidR="004614D7" w:rsidRPr="004614D7" w:rsidRDefault="004614D7" w:rsidP="0034672C">
            <w:pPr>
              <w:pStyle w:val="NoSpacing"/>
            </w:pPr>
            <w:r w:rsidRPr="004614D7">
              <w:t>A1.3</w:t>
            </w:r>
            <w:r w:rsidRPr="004614D7">
              <w:tab/>
              <w:t>(1)</w:t>
            </w:r>
            <w:r w:rsidRPr="004614D7">
              <w:tab/>
              <w:t>A boat capsized after her starting signal, with her masthead in the water, shall retire promptly.</w:t>
            </w:r>
          </w:p>
          <w:p w14:paraId="77BDE9A3" w14:textId="77777777" w:rsidR="004614D7" w:rsidRPr="004614D7" w:rsidRDefault="004614D7" w:rsidP="0034672C">
            <w:pPr>
              <w:pStyle w:val="NoSpacing"/>
            </w:pPr>
            <w:r w:rsidRPr="004614D7">
              <w:t>(2)</w:t>
            </w:r>
            <w:r w:rsidRPr="004614D7">
              <w:tab/>
              <w:t>A boat capsized after her starting signal, with both gunwales touching the water or her mast stuck in the bottom, shall retire promptly.</w:t>
            </w:r>
          </w:p>
        </w:tc>
        <w:tc>
          <w:tcPr>
            <w:tcW w:w="0" w:type="auto"/>
            <w:tcBorders>
              <w:top w:val="dotted" w:sz="4" w:space="0" w:color="000000"/>
              <w:left w:val="dotted" w:sz="4" w:space="0" w:color="000000"/>
              <w:bottom w:val="dotted" w:sz="4" w:space="0" w:color="000000"/>
              <w:right w:val="dotted" w:sz="4" w:space="0" w:color="000000"/>
            </w:tcBorders>
            <w:tcMar>
              <w:top w:w="29" w:type="dxa"/>
              <w:left w:w="28" w:type="dxa"/>
              <w:bottom w:w="29" w:type="dxa"/>
              <w:right w:w="28" w:type="dxa"/>
            </w:tcMar>
            <w:vAlign w:val="center"/>
            <w:hideMark/>
          </w:tcPr>
          <w:p w14:paraId="70EDDAC8" w14:textId="6646FC8A" w:rsidR="004614D7" w:rsidRPr="004614D7" w:rsidRDefault="004614D7" w:rsidP="0034672C">
            <w:pPr>
              <w:pStyle w:val="NoSpacing"/>
            </w:pPr>
            <w:r w:rsidRPr="004614D7">
              <w:t>(</w:t>
            </w:r>
            <w:r>
              <w:t>2</w:t>
            </w:r>
            <w:r w:rsidRPr="004614D7">
              <w:t>)</w:t>
            </w:r>
          </w:p>
        </w:tc>
      </w:tr>
      <w:tr w:rsidR="004614D7" w:rsidRPr="004614D7" w14:paraId="5E68CA42" w14:textId="77777777" w:rsidTr="004614D7">
        <w:trPr>
          <w:trHeight w:val="152"/>
        </w:trPr>
        <w:tc>
          <w:tcPr>
            <w:tcW w:w="0" w:type="auto"/>
            <w:tcBorders>
              <w:top w:val="dotted" w:sz="4" w:space="0" w:color="000000"/>
              <w:left w:val="dotted" w:sz="4" w:space="0" w:color="000000"/>
              <w:bottom w:val="dotted" w:sz="4" w:space="0" w:color="000000"/>
              <w:right w:val="dotted" w:sz="4" w:space="0" w:color="000000"/>
            </w:tcBorders>
            <w:tcMar>
              <w:top w:w="29" w:type="dxa"/>
              <w:left w:w="115" w:type="dxa"/>
              <w:bottom w:w="29" w:type="dxa"/>
              <w:right w:w="115" w:type="dxa"/>
            </w:tcMar>
            <w:vAlign w:val="center"/>
            <w:hideMark/>
          </w:tcPr>
          <w:p w14:paraId="461B025B" w14:textId="77777777" w:rsidR="004614D7" w:rsidRPr="004614D7" w:rsidRDefault="004614D7" w:rsidP="0034672C">
            <w:pPr>
              <w:pStyle w:val="NoSpacing"/>
            </w:pPr>
            <w:r w:rsidRPr="004614D7">
              <w:t>A1.4</w:t>
            </w:r>
            <w:r w:rsidRPr="004614D7">
              <w:tab/>
              <w:t>Providing the flag remains on the mark, a boat may touch any part of the flag of a mark that does not surround the staff of the mark. This changes RRS 31.</w:t>
            </w:r>
          </w:p>
        </w:tc>
        <w:tc>
          <w:tcPr>
            <w:tcW w:w="0" w:type="auto"/>
            <w:tcBorders>
              <w:top w:val="dotted" w:sz="4" w:space="0" w:color="000000"/>
              <w:left w:val="dotted" w:sz="4" w:space="0" w:color="000000"/>
              <w:bottom w:val="dotted" w:sz="4" w:space="0" w:color="000000"/>
              <w:right w:val="dotted" w:sz="4" w:space="0" w:color="000000"/>
            </w:tcBorders>
            <w:tcMar>
              <w:top w:w="29" w:type="dxa"/>
              <w:left w:w="28" w:type="dxa"/>
              <w:bottom w:w="29" w:type="dxa"/>
              <w:right w:w="28" w:type="dxa"/>
            </w:tcMar>
            <w:vAlign w:val="center"/>
            <w:hideMark/>
          </w:tcPr>
          <w:p w14:paraId="153647AF" w14:textId="01D13BA4" w:rsidR="004614D7" w:rsidRPr="004614D7" w:rsidRDefault="004614D7" w:rsidP="0034672C">
            <w:pPr>
              <w:pStyle w:val="NoSpacing"/>
            </w:pPr>
            <w:r w:rsidRPr="004614D7">
              <w:t>Yes</w:t>
            </w:r>
          </w:p>
        </w:tc>
      </w:tr>
      <w:tr w:rsidR="004614D7" w:rsidRPr="004614D7" w14:paraId="6E2A1D20" w14:textId="77777777" w:rsidTr="004614D7">
        <w:tc>
          <w:tcPr>
            <w:tcW w:w="0" w:type="auto"/>
            <w:tcBorders>
              <w:top w:val="dotted" w:sz="4" w:space="0" w:color="000000"/>
              <w:left w:val="dotted" w:sz="4" w:space="0" w:color="000000"/>
              <w:bottom w:val="dotted" w:sz="4" w:space="0" w:color="000000"/>
              <w:right w:val="dotted" w:sz="4" w:space="0" w:color="000000"/>
            </w:tcBorders>
            <w:tcMar>
              <w:top w:w="29" w:type="dxa"/>
              <w:left w:w="115" w:type="dxa"/>
              <w:bottom w:w="29" w:type="dxa"/>
              <w:right w:w="115" w:type="dxa"/>
            </w:tcMar>
            <w:vAlign w:val="center"/>
            <w:hideMark/>
          </w:tcPr>
          <w:p w14:paraId="75241CF7" w14:textId="77777777" w:rsidR="004614D7" w:rsidRPr="004614D7" w:rsidRDefault="004614D7" w:rsidP="0034672C">
            <w:pPr>
              <w:pStyle w:val="NoSpacing"/>
            </w:pPr>
            <w:r w:rsidRPr="004614D7">
              <w:t>A1.5</w:t>
            </w:r>
            <w:r w:rsidRPr="004614D7">
              <w:tab/>
              <w:t xml:space="preserve">RRS 40 (Personal Flotation Device) </w:t>
            </w:r>
            <w:proofErr w:type="gramStart"/>
            <w:r w:rsidRPr="004614D7">
              <w:t>applies at all times</w:t>
            </w:r>
            <w:proofErr w:type="gramEnd"/>
            <w:r w:rsidRPr="004614D7">
              <w:t xml:space="preserve"> while afloat.</w:t>
            </w:r>
          </w:p>
        </w:tc>
        <w:tc>
          <w:tcPr>
            <w:tcW w:w="0" w:type="auto"/>
            <w:tcBorders>
              <w:top w:val="dotted" w:sz="4" w:space="0" w:color="000000"/>
              <w:left w:val="dotted" w:sz="4" w:space="0" w:color="000000"/>
              <w:bottom w:val="dotted" w:sz="4" w:space="0" w:color="000000"/>
              <w:right w:val="dotted" w:sz="4" w:space="0" w:color="000000"/>
            </w:tcBorders>
            <w:tcMar>
              <w:top w:w="29" w:type="dxa"/>
              <w:left w:w="28" w:type="dxa"/>
              <w:bottom w:w="29" w:type="dxa"/>
              <w:right w:w="28" w:type="dxa"/>
            </w:tcMar>
            <w:vAlign w:val="center"/>
            <w:hideMark/>
          </w:tcPr>
          <w:p w14:paraId="05782B84" w14:textId="226F4906" w:rsidR="004614D7" w:rsidRPr="004614D7" w:rsidRDefault="004614D7" w:rsidP="0034672C">
            <w:pPr>
              <w:pStyle w:val="NoSpacing"/>
            </w:pPr>
            <w:r w:rsidRPr="004614D7">
              <w:t>Yes</w:t>
            </w:r>
          </w:p>
        </w:tc>
      </w:tr>
      <w:tr w:rsidR="004614D7" w:rsidRPr="004614D7" w14:paraId="4910B6CA" w14:textId="77777777" w:rsidTr="004614D7">
        <w:tc>
          <w:tcPr>
            <w:tcW w:w="0" w:type="auto"/>
            <w:tcBorders>
              <w:top w:val="dotted" w:sz="4" w:space="0" w:color="000000"/>
              <w:left w:val="dotted" w:sz="4" w:space="0" w:color="000000"/>
              <w:bottom w:val="dotted" w:sz="4" w:space="0" w:color="000000"/>
              <w:right w:val="dotted" w:sz="4" w:space="0" w:color="000000"/>
            </w:tcBorders>
            <w:tcMar>
              <w:top w:w="29" w:type="dxa"/>
              <w:left w:w="115" w:type="dxa"/>
              <w:bottom w:w="29" w:type="dxa"/>
              <w:right w:w="115" w:type="dxa"/>
            </w:tcMar>
            <w:vAlign w:val="center"/>
            <w:hideMark/>
          </w:tcPr>
          <w:p w14:paraId="60AC3AFA" w14:textId="77777777" w:rsidR="004614D7" w:rsidRPr="004614D7" w:rsidRDefault="004614D7" w:rsidP="0034672C">
            <w:pPr>
              <w:pStyle w:val="NoSpacing"/>
            </w:pPr>
            <w:r w:rsidRPr="004614D7">
              <w:t>A1.6</w:t>
            </w:r>
            <w:r w:rsidRPr="004614D7">
              <w:tab/>
              <w:t xml:space="preserve">Competitors shall </w:t>
            </w:r>
            <w:proofErr w:type="gramStart"/>
            <w:r w:rsidRPr="004614D7">
              <w:t>wear a wet or dry suit at all times</w:t>
            </w:r>
            <w:proofErr w:type="gramEnd"/>
            <w:r w:rsidRPr="004614D7">
              <w:t xml:space="preserve"> while afloat.</w:t>
            </w:r>
          </w:p>
        </w:tc>
        <w:tc>
          <w:tcPr>
            <w:tcW w:w="0" w:type="auto"/>
            <w:tcBorders>
              <w:top w:val="dotted" w:sz="4" w:space="0" w:color="000000"/>
              <w:left w:val="dotted" w:sz="4" w:space="0" w:color="000000"/>
              <w:bottom w:val="dotted" w:sz="4" w:space="0" w:color="000000"/>
              <w:right w:val="dotted" w:sz="4" w:space="0" w:color="000000"/>
            </w:tcBorders>
            <w:tcMar>
              <w:top w:w="29" w:type="dxa"/>
              <w:left w:w="28" w:type="dxa"/>
              <w:bottom w:w="29" w:type="dxa"/>
              <w:right w:w="28" w:type="dxa"/>
            </w:tcMar>
            <w:vAlign w:val="center"/>
            <w:hideMark/>
          </w:tcPr>
          <w:p w14:paraId="4A5F6774" w14:textId="765ACDC9" w:rsidR="004614D7" w:rsidRPr="004614D7" w:rsidRDefault="004614D7" w:rsidP="0034672C">
            <w:pPr>
              <w:pStyle w:val="NoSpacing"/>
            </w:pPr>
            <w:r w:rsidRPr="004614D7">
              <w:t>No</w:t>
            </w:r>
          </w:p>
        </w:tc>
      </w:tr>
      <w:tr w:rsidR="004614D7" w:rsidRPr="004614D7" w14:paraId="558D2179" w14:textId="77777777" w:rsidTr="004614D7">
        <w:tc>
          <w:tcPr>
            <w:tcW w:w="0" w:type="auto"/>
            <w:tcBorders>
              <w:top w:val="dotted" w:sz="4" w:space="0" w:color="000000"/>
              <w:left w:val="dotted" w:sz="4" w:space="0" w:color="000000"/>
              <w:bottom w:val="dotted" w:sz="4" w:space="0" w:color="000000"/>
              <w:right w:val="dotted" w:sz="4" w:space="0" w:color="000000"/>
            </w:tcBorders>
            <w:tcMar>
              <w:top w:w="29" w:type="dxa"/>
              <w:left w:w="115" w:type="dxa"/>
              <w:bottom w:w="29" w:type="dxa"/>
              <w:right w:w="115" w:type="dxa"/>
            </w:tcMar>
            <w:vAlign w:val="center"/>
            <w:hideMark/>
          </w:tcPr>
          <w:p w14:paraId="21414192" w14:textId="77777777" w:rsidR="004614D7" w:rsidRPr="004614D7" w:rsidRDefault="004614D7" w:rsidP="0034672C">
            <w:pPr>
              <w:pStyle w:val="NoSpacing"/>
            </w:pPr>
            <w:r w:rsidRPr="004614D7">
              <w:t>A1.7</w:t>
            </w:r>
            <w:r w:rsidRPr="004614D7">
              <w:tab/>
              <w:t>Spinnakers, trapezes and the gear specifically provided for the utilisation of these shall not be used.</w:t>
            </w:r>
          </w:p>
        </w:tc>
        <w:tc>
          <w:tcPr>
            <w:tcW w:w="0" w:type="auto"/>
            <w:tcBorders>
              <w:top w:val="dotted" w:sz="4" w:space="0" w:color="000000"/>
              <w:left w:val="dotted" w:sz="4" w:space="0" w:color="000000"/>
              <w:bottom w:val="dotted" w:sz="4" w:space="0" w:color="000000"/>
              <w:right w:val="dotted" w:sz="4" w:space="0" w:color="000000"/>
            </w:tcBorders>
            <w:tcMar>
              <w:top w:w="29" w:type="dxa"/>
              <w:left w:w="28" w:type="dxa"/>
              <w:bottom w:w="29" w:type="dxa"/>
              <w:right w:w="28" w:type="dxa"/>
            </w:tcMar>
            <w:vAlign w:val="center"/>
            <w:hideMark/>
          </w:tcPr>
          <w:p w14:paraId="62BBB149" w14:textId="2428278D" w:rsidR="004614D7" w:rsidRPr="004614D7" w:rsidRDefault="004614D7" w:rsidP="0034672C">
            <w:pPr>
              <w:pStyle w:val="NoSpacing"/>
            </w:pPr>
            <w:r w:rsidRPr="004614D7">
              <w:t>Yes</w:t>
            </w:r>
          </w:p>
        </w:tc>
      </w:tr>
    </w:tbl>
    <w:p w14:paraId="4B026ABB" w14:textId="77777777" w:rsidR="0034672C" w:rsidRDefault="0034672C" w:rsidP="0034672C">
      <w:pPr>
        <w:pStyle w:val="NoSpacing"/>
        <w:rPr>
          <w:i/>
          <w:iCs/>
        </w:rPr>
      </w:pPr>
    </w:p>
    <w:p w14:paraId="224A04A3" w14:textId="59632154" w:rsidR="004614D7" w:rsidRPr="004614D7" w:rsidRDefault="004614D7" w:rsidP="0034672C">
      <w:pPr>
        <w:pStyle w:val="NoSpacing"/>
      </w:pPr>
      <w:r w:rsidRPr="004614D7">
        <w:rPr>
          <w:i/>
          <w:iCs/>
        </w:rPr>
        <w:t>A2:</w:t>
      </w:r>
      <w:r w:rsidRPr="004614D7">
        <w:rPr>
          <w:i/>
          <w:iCs/>
        </w:rPr>
        <w:tab/>
        <w:t>Course and Marks, Starting Signals, Prohibited Areas, Other Local Rules</w:t>
      </w:r>
    </w:p>
    <w:p w14:paraId="0CA0A75A" w14:textId="721DBA4D" w:rsidR="004614D7" w:rsidRPr="004614D7" w:rsidRDefault="004614D7" w:rsidP="0034672C">
      <w:pPr>
        <w:pStyle w:val="NoSpacing"/>
      </w:pPr>
      <w:r w:rsidRPr="004614D7">
        <w:t>A2.1</w:t>
      </w:r>
      <w:r w:rsidRPr="004614D7">
        <w:tab/>
        <w:t>The course will be S course, each as defined in Addendum C.</w:t>
      </w:r>
    </w:p>
    <w:p w14:paraId="0A40DBC6" w14:textId="79810325" w:rsidR="004614D7" w:rsidRPr="004614D7" w:rsidRDefault="004614D7" w:rsidP="0034672C">
      <w:pPr>
        <w:pStyle w:val="NoSpacing"/>
      </w:pPr>
      <w:r w:rsidRPr="004614D7">
        <w:t>A2.2</w:t>
      </w:r>
      <w:r w:rsidRPr="004614D7">
        <w:tab/>
        <w:t>The visual starting signals will be flags.</w:t>
      </w:r>
    </w:p>
    <w:p w14:paraId="753BF79E" w14:textId="3506767D" w:rsidR="004614D7" w:rsidRPr="004614D7" w:rsidRDefault="004614D7" w:rsidP="0034672C">
      <w:pPr>
        <w:pStyle w:val="NoSpacing"/>
      </w:pPr>
      <w:r w:rsidRPr="004614D7">
        <w:t>The times of starting signals will be: 3,2,1.</w:t>
      </w:r>
    </w:p>
    <w:p w14:paraId="18976D8C" w14:textId="5CF94361" w:rsidR="004614D7" w:rsidRPr="004614D7" w:rsidRDefault="004614D7" w:rsidP="0034672C">
      <w:pPr>
        <w:pStyle w:val="NoSpacing"/>
      </w:pPr>
      <w:r w:rsidRPr="004614D7">
        <w:t>A2.3</w:t>
      </w:r>
      <w:r w:rsidRPr="004614D7">
        <w:tab/>
        <w:t xml:space="preserve">The course marks will be: </w:t>
      </w:r>
      <w:r>
        <w:t>Red</w:t>
      </w:r>
    </w:p>
    <w:p w14:paraId="0C7CEA0E" w14:textId="77777777" w:rsidR="004614D7" w:rsidRDefault="004614D7" w:rsidP="0034672C">
      <w:pPr>
        <w:pStyle w:val="NoSpacing"/>
      </w:pPr>
      <w:r w:rsidRPr="004614D7">
        <w:t>A2.4</w:t>
      </w:r>
      <w:r w:rsidRPr="004614D7">
        <w:tab/>
        <w:t>The following are prohibited areas that a boat shall not enter or cross. They rank as obstructions:</w:t>
      </w:r>
      <w:r>
        <w:t xml:space="preserve"> </w:t>
      </w:r>
    </w:p>
    <w:p w14:paraId="0E455662" w14:textId="2A45F8B6" w:rsidR="004614D7" w:rsidRDefault="0034672C" w:rsidP="0034672C">
      <w:pPr>
        <w:pStyle w:val="NoSpacing"/>
        <w:ind w:left="720" w:firstLine="720"/>
      </w:pPr>
      <w:r>
        <w:t>`</w:t>
      </w:r>
      <w:r w:rsidR="004614D7">
        <w:t>Within 50m of a fishing boat</w:t>
      </w:r>
    </w:p>
    <w:p w14:paraId="7221CC38" w14:textId="77777777" w:rsidR="004614D7" w:rsidRDefault="004614D7" w:rsidP="0034672C">
      <w:pPr>
        <w:pStyle w:val="NoSpacing"/>
      </w:pPr>
      <w:r w:rsidRPr="004614D7">
        <w:t>A2.5</w:t>
      </w:r>
      <w:r w:rsidRPr="004614D7">
        <w:tab/>
        <w:t>The following local rules apply:</w:t>
      </w:r>
      <w:r w:rsidRPr="004614D7">
        <w:t xml:space="preserve"> </w:t>
      </w:r>
    </w:p>
    <w:p w14:paraId="63D2E1F2" w14:textId="77777777" w:rsidR="004614D7" w:rsidRDefault="004614D7" w:rsidP="0034672C">
      <w:pPr>
        <w:pStyle w:val="NoSpacing"/>
        <w:ind w:left="720" w:firstLine="720"/>
      </w:pPr>
      <w:r>
        <w:t>East &amp; West creek moorings</w:t>
      </w:r>
      <w:r w:rsidRPr="004614D7">
        <w:t xml:space="preserve"> </w:t>
      </w:r>
    </w:p>
    <w:p w14:paraId="1BB156FD" w14:textId="15A486C5" w:rsidR="004614D7" w:rsidRPr="004614D7" w:rsidRDefault="004614D7" w:rsidP="0034672C">
      <w:pPr>
        <w:pStyle w:val="NoSpacing"/>
        <w:ind w:left="720" w:firstLine="720"/>
      </w:pPr>
      <w:r>
        <w:t>In front of the Rutland Belle</w:t>
      </w:r>
    </w:p>
    <w:p w14:paraId="69C60C0C" w14:textId="77777777" w:rsidR="004614D7" w:rsidRDefault="004614D7" w:rsidP="0034672C">
      <w:pPr>
        <w:pStyle w:val="NoSpacing"/>
        <w:rPr>
          <w:i/>
          <w:iCs/>
        </w:rPr>
      </w:pPr>
    </w:p>
    <w:p w14:paraId="3602FAC5" w14:textId="52E844F0" w:rsidR="004614D7" w:rsidRPr="004614D7" w:rsidRDefault="004614D7" w:rsidP="0034672C">
      <w:pPr>
        <w:pStyle w:val="NoSpacing"/>
      </w:pPr>
      <w:r w:rsidRPr="004614D7">
        <w:rPr>
          <w:i/>
          <w:iCs/>
        </w:rPr>
        <w:t>A3:</w:t>
      </w:r>
      <w:r w:rsidRPr="004614D7">
        <w:rPr>
          <w:i/>
          <w:iCs/>
        </w:rPr>
        <w:tab/>
        <w:t>Communication with Competitors</w:t>
      </w:r>
    </w:p>
    <w:p w14:paraId="2B5B2C63" w14:textId="12194FB5" w:rsidR="004614D7" w:rsidRPr="004614D7" w:rsidRDefault="004614D7" w:rsidP="0034672C">
      <w:pPr>
        <w:pStyle w:val="NoSpacing"/>
      </w:pPr>
      <w:r w:rsidRPr="004614D7">
        <w:t>A3.1</w:t>
      </w:r>
      <w:r w:rsidRPr="004614D7">
        <w:tab/>
        <w:t xml:space="preserve">The location of the Official Noticeboard is </w:t>
      </w:r>
      <w:proofErr w:type="gramStart"/>
      <w:r w:rsidRPr="004614D7">
        <w:t>On</w:t>
      </w:r>
      <w:proofErr w:type="gramEnd"/>
      <w:r w:rsidRPr="004614D7">
        <w:t xml:space="preserve"> the window of the race office, and online on the </w:t>
      </w:r>
      <w:proofErr w:type="spellStart"/>
      <w:r w:rsidRPr="004614D7">
        <w:t>Ksail</w:t>
      </w:r>
      <w:proofErr w:type="spellEnd"/>
      <w:r w:rsidRPr="004614D7">
        <w:t xml:space="preserve"> event portal </w:t>
      </w:r>
    </w:p>
    <w:p w14:paraId="63C29D1E" w14:textId="3F35CF85" w:rsidR="004614D7" w:rsidRPr="004614D7" w:rsidRDefault="004614D7" w:rsidP="0034672C">
      <w:pPr>
        <w:pStyle w:val="NoSpacing"/>
      </w:pPr>
      <w:r w:rsidRPr="004614D7">
        <w:t>A3.2</w:t>
      </w:r>
      <w:r w:rsidRPr="004614D7">
        <w:tab/>
        <w:t xml:space="preserve">Signals ashore will </w:t>
      </w:r>
      <w:proofErr w:type="gramStart"/>
      <w:r w:rsidRPr="004614D7">
        <w:t>flown</w:t>
      </w:r>
      <w:proofErr w:type="gramEnd"/>
      <w:r w:rsidRPr="004614D7">
        <w:t xml:space="preserve"> on the Club flagpole</w:t>
      </w:r>
    </w:p>
    <w:p w14:paraId="177F019D" w14:textId="77777777" w:rsidR="004614D7" w:rsidRDefault="004614D7" w:rsidP="0034672C">
      <w:pPr>
        <w:pStyle w:val="NoSpacing"/>
        <w:rPr>
          <w:i/>
          <w:iCs/>
        </w:rPr>
      </w:pPr>
    </w:p>
    <w:p w14:paraId="3C1268DB" w14:textId="0AE53DC2" w:rsidR="004614D7" w:rsidRPr="004614D7" w:rsidRDefault="004614D7" w:rsidP="0034672C">
      <w:pPr>
        <w:pStyle w:val="NoSpacing"/>
      </w:pPr>
      <w:r w:rsidRPr="004614D7">
        <w:rPr>
          <w:i/>
          <w:iCs/>
        </w:rPr>
        <w:t>A4:</w:t>
      </w:r>
      <w:r w:rsidRPr="004614D7">
        <w:rPr>
          <w:i/>
          <w:iCs/>
        </w:rPr>
        <w:tab/>
        <w:t>Intended Format - Complete as per Addendum B</w:t>
      </w:r>
    </w:p>
    <w:p w14:paraId="294D750C" w14:textId="77777777" w:rsidR="004614D7" w:rsidRPr="004614D7" w:rsidRDefault="004614D7" w:rsidP="0034672C">
      <w:pPr>
        <w:pStyle w:val="NoSpacing"/>
      </w:pPr>
      <w:r w:rsidRPr="004614D7">
        <w:t>Format codes, and the format and scoring rules that apply for each, are stated in Addendum B.</w:t>
      </w:r>
    </w:p>
    <w:tbl>
      <w:tblPr>
        <w:tblW w:w="0" w:type="auto"/>
        <w:tblCellMar>
          <w:top w:w="15" w:type="dxa"/>
          <w:left w:w="15" w:type="dxa"/>
          <w:bottom w:w="15" w:type="dxa"/>
          <w:right w:w="15" w:type="dxa"/>
        </w:tblCellMar>
        <w:tblLook w:val="04A0" w:firstRow="1" w:lastRow="0" w:firstColumn="1" w:lastColumn="0" w:noHBand="0" w:noVBand="1"/>
      </w:tblPr>
      <w:tblGrid>
        <w:gridCol w:w="591"/>
        <w:gridCol w:w="1300"/>
        <w:gridCol w:w="6196"/>
      </w:tblGrid>
      <w:tr w:rsidR="0034672C" w:rsidRPr="0034672C" w14:paraId="43901117" w14:textId="77777777" w:rsidTr="004614D7">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hideMark/>
          </w:tcPr>
          <w:p w14:paraId="1B901EE2" w14:textId="77777777" w:rsidR="004614D7" w:rsidRPr="0034672C" w:rsidRDefault="004614D7" w:rsidP="0034672C">
            <w:pPr>
              <w:pStyle w:val="NoSpacing"/>
            </w:pPr>
            <w:r w:rsidRPr="0034672C">
              <w:t>Stage</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hideMark/>
          </w:tcPr>
          <w:p w14:paraId="02FD8F8F" w14:textId="77777777" w:rsidR="004614D7" w:rsidRPr="0034672C" w:rsidRDefault="004614D7" w:rsidP="0034672C">
            <w:pPr>
              <w:pStyle w:val="NoSpacing"/>
            </w:pPr>
            <w:r w:rsidRPr="0034672C">
              <w:t>Format Code</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hideMark/>
          </w:tcPr>
          <w:p w14:paraId="5479110D" w14:textId="77777777" w:rsidR="004614D7" w:rsidRPr="0034672C" w:rsidRDefault="004614D7" w:rsidP="0034672C">
            <w:pPr>
              <w:pStyle w:val="NoSpacing"/>
            </w:pPr>
            <w:r w:rsidRPr="0034672C">
              <w:t>Additional Information</w:t>
            </w:r>
          </w:p>
        </w:tc>
      </w:tr>
      <w:tr w:rsidR="0034672C" w:rsidRPr="0034672C" w14:paraId="46145573" w14:textId="77777777" w:rsidTr="0034672C">
        <w:trPr>
          <w:trHeight w:val="43"/>
        </w:trPr>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08EC8962" w14:textId="6A9BB8BE" w:rsidR="004614D7" w:rsidRPr="0034672C" w:rsidRDefault="004614D7" w:rsidP="0034672C">
            <w:pPr>
              <w:pStyle w:val="NoSpacing"/>
            </w:pPr>
            <w:r w:rsidRPr="0034672C">
              <w:t xml:space="preserve">1 </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755F28E6" w14:textId="35809F9F" w:rsidR="004614D7" w:rsidRPr="0034672C" w:rsidRDefault="004614D7" w:rsidP="0034672C">
            <w:pPr>
              <w:pStyle w:val="NoSpacing"/>
            </w:pPr>
            <w:r w:rsidRPr="0034672C">
              <w:t xml:space="preserve">HLS </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5EB0F783" w14:textId="22786C7B" w:rsidR="004614D7" w:rsidRPr="0034672C" w:rsidRDefault="004614D7" w:rsidP="0034672C">
            <w:pPr>
              <w:pStyle w:val="NoSpacing"/>
            </w:pPr>
            <w:r w:rsidRPr="0034672C">
              <w:t>See addendum J for scoring details</w:t>
            </w:r>
          </w:p>
        </w:tc>
      </w:tr>
      <w:tr w:rsidR="0034672C" w:rsidRPr="0034672C" w14:paraId="05974B45" w14:textId="77777777" w:rsidTr="0034672C">
        <w:trPr>
          <w:trHeight w:val="275"/>
        </w:trPr>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151EF618" w14:textId="7FD366D6" w:rsidR="004614D7" w:rsidRPr="0034672C" w:rsidRDefault="004614D7" w:rsidP="0034672C">
            <w:pPr>
              <w:pStyle w:val="NoSpacing"/>
            </w:pPr>
            <w:r w:rsidRPr="0034672C">
              <w:t xml:space="preserve">4 </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5FD3BDF9" w14:textId="52A78ECA" w:rsidR="004614D7" w:rsidRPr="0034672C" w:rsidRDefault="004614D7" w:rsidP="0034672C">
            <w:pPr>
              <w:pStyle w:val="NoSpacing"/>
            </w:pPr>
            <w:r w:rsidRPr="0034672C">
              <w:t xml:space="preserve">KO </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592BEFB1" w14:textId="011DB84C" w:rsidR="004614D7" w:rsidRPr="0034672C" w:rsidRDefault="004614D7" w:rsidP="0034672C">
            <w:pPr>
              <w:pStyle w:val="NoSpacing"/>
            </w:pPr>
            <w:r w:rsidRPr="0034672C">
              <w:t>Semi-finals: 1st v 4th &amp; 2nd v 3rd, first to score 2 race wins</w:t>
            </w:r>
          </w:p>
        </w:tc>
      </w:tr>
      <w:tr w:rsidR="0034672C" w:rsidRPr="0034672C" w14:paraId="33276FE8" w14:textId="77777777" w:rsidTr="0034672C">
        <w:trPr>
          <w:trHeight w:val="208"/>
        </w:trPr>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182F541C" w14:textId="5027E05C" w:rsidR="004614D7" w:rsidRPr="0034672C" w:rsidRDefault="004614D7" w:rsidP="0034672C">
            <w:pPr>
              <w:pStyle w:val="NoSpacing"/>
            </w:pPr>
            <w:r w:rsidRPr="0034672C">
              <w:t xml:space="preserve">5 </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6ABA78EE" w14:textId="49FD309C" w:rsidR="004614D7" w:rsidRPr="0034672C" w:rsidRDefault="004614D7" w:rsidP="0034672C">
            <w:pPr>
              <w:pStyle w:val="NoSpacing"/>
            </w:pPr>
            <w:r w:rsidRPr="0034672C">
              <w:t xml:space="preserve">KO </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0EBE3C99" w14:textId="20981557" w:rsidR="004614D7" w:rsidRPr="0034672C" w:rsidRDefault="004614D7" w:rsidP="0034672C">
            <w:pPr>
              <w:pStyle w:val="NoSpacing"/>
            </w:pPr>
            <w:r w:rsidRPr="0034672C">
              <w:t xml:space="preserve">Final: </w:t>
            </w:r>
            <w:r w:rsidRPr="0034672C">
              <w:t xml:space="preserve">first to score 2 race wins Petit-final, first to score 2 race </w:t>
            </w:r>
            <w:proofErr w:type="gramStart"/>
            <w:r w:rsidRPr="0034672C">
              <w:t>win</w:t>
            </w:r>
            <w:proofErr w:type="gramEnd"/>
          </w:p>
        </w:tc>
      </w:tr>
    </w:tbl>
    <w:p w14:paraId="2C81F0DE" w14:textId="77777777" w:rsidR="004614D7" w:rsidRDefault="004614D7" w:rsidP="0034672C">
      <w:pPr>
        <w:pStyle w:val="NoSpacing"/>
        <w:rPr>
          <w:i/>
          <w:iCs/>
        </w:rPr>
      </w:pPr>
    </w:p>
    <w:p w14:paraId="35A4D711" w14:textId="113EAD10" w:rsidR="004614D7" w:rsidRPr="004614D7" w:rsidRDefault="004614D7" w:rsidP="0034672C">
      <w:pPr>
        <w:pStyle w:val="NoSpacing"/>
      </w:pPr>
      <w:r w:rsidRPr="004614D7">
        <w:rPr>
          <w:i/>
          <w:iCs/>
        </w:rPr>
        <w:t>A5:</w:t>
      </w:r>
      <w:r w:rsidRPr="004614D7">
        <w:rPr>
          <w:i/>
          <w:iCs/>
        </w:rPr>
        <w:tab/>
        <w:t>Other Addenda that Apply – Mark with an X any which also apply</w:t>
      </w:r>
    </w:p>
    <w:tbl>
      <w:tblPr>
        <w:tblW w:w="0" w:type="auto"/>
        <w:tblCellMar>
          <w:top w:w="15" w:type="dxa"/>
          <w:left w:w="15" w:type="dxa"/>
          <w:bottom w:w="15" w:type="dxa"/>
          <w:right w:w="15" w:type="dxa"/>
        </w:tblCellMar>
        <w:tblLook w:val="04A0" w:firstRow="1" w:lastRow="0" w:firstColumn="1" w:lastColumn="0" w:noHBand="0" w:noVBand="1"/>
      </w:tblPr>
      <w:tblGrid>
        <w:gridCol w:w="1726"/>
        <w:gridCol w:w="178"/>
        <w:gridCol w:w="1702"/>
        <w:gridCol w:w="62"/>
        <w:gridCol w:w="2101"/>
        <w:gridCol w:w="62"/>
        <w:gridCol w:w="1443"/>
        <w:gridCol w:w="62"/>
      </w:tblGrid>
      <w:tr w:rsidR="004614D7" w:rsidRPr="004614D7" w14:paraId="5504EF9D" w14:textId="77777777" w:rsidTr="004614D7">
        <w:trPr>
          <w:trHeight w:val="288"/>
          <w:tblHeader/>
        </w:trPr>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FDB793A" w14:textId="77777777" w:rsidR="004614D7" w:rsidRPr="004614D7" w:rsidRDefault="004614D7" w:rsidP="0034672C">
            <w:pPr>
              <w:pStyle w:val="NoSpacing"/>
            </w:pPr>
            <w:r w:rsidRPr="004614D7">
              <w:t>K: Supplied Boats</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1C65592" w14:textId="621DDA8E" w:rsidR="004614D7" w:rsidRPr="004614D7" w:rsidRDefault="0034672C" w:rsidP="0034672C">
            <w:pPr>
              <w:pStyle w:val="NoSpacing"/>
            </w:pPr>
            <w:r>
              <w:t>X</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60CDC862" w14:textId="77777777" w:rsidR="004614D7" w:rsidRPr="004614D7" w:rsidRDefault="004614D7" w:rsidP="0034672C">
            <w:pPr>
              <w:pStyle w:val="NoSpacing"/>
            </w:pPr>
            <w:r w:rsidRPr="004614D7">
              <w:t>L: Keelboat Rules</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18D4BAA" w14:textId="77777777" w:rsidR="004614D7" w:rsidRPr="004614D7" w:rsidRDefault="004614D7" w:rsidP="0034672C">
            <w:pPr>
              <w:pStyle w:val="NoSpacing"/>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49CA076" w14:textId="77777777" w:rsidR="004614D7" w:rsidRPr="004614D7" w:rsidRDefault="004614D7" w:rsidP="0034672C">
            <w:pPr>
              <w:pStyle w:val="NoSpacing"/>
            </w:pPr>
            <w:r w:rsidRPr="004614D7">
              <w:t>M: Breakdown Delays</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7C49153" w14:textId="77777777" w:rsidR="004614D7" w:rsidRPr="004614D7" w:rsidRDefault="004614D7" w:rsidP="0034672C">
            <w:pPr>
              <w:pStyle w:val="NoSpacing"/>
            </w:pP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4B0821C6" w14:textId="77777777" w:rsidR="004614D7" w:rsidRPr="004614D7" w:rsidRDefault="004614D7" w:rsidP="0034672C">
            <w:pPr>
              <w:pStyle w:val="NoSpacing"/>
            </w:pPr>
            <w:r w:rsidRPr="004614D7">
              <w:t>N: Other Rules</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12049641" w14:textId="77777777" w:rsidR="004614D7" w:rsidRPr="004614D7" w:rsidRDefault="004614D7" w:rsidP="0034672C">
            <w:pPr>
              <w:pStyle w:val="NoSpacing"/>
            </w:pPr>
          </w:p>
        </w:tc>
      </w:tr>
    </w:tbl>
    <w:p w14:paraId="42693BA6" w14:textId="77777777" w:rsidR="0034672C" w:rsidRDefault="0034672C" w:rsidP="0034672C">
      <w:pPr>
        <w:pStyle w:val="NoSpacing"/>
      </w:pPr>
    </w:p>
    <w:p w14:paraId="18ADA4BC" w14:textId="77777777" w:rsidR="0034672C" w:rsidRPr="0034672C" w:rsidRDefault="0034672C" w:rsidP="0034672C">
      <w:pPr>
        <w:pStyle w:val="NoSpacing"/>
        <w:rPr>
          <w:b/>
          <w:bCs/>
        </w:rPr>
      </w:pPr>
      <w:r w:rsidRPr="0034672C">
        <w:rPr>
          <w:b/>
          <w:bCs/>
        </w:rPr>
        <w:lastRenderedPageBreak/>
        <w:t>UKTRA EVENT SAILING INSTRUCTIONS</w:t>
      </w:r>
    </w:p>
    <w:p w14:paraId="589571C0" w14:textId="77777777" w:rsidR="0034672C" w:rsidRPr="0034672C" w:rsidRDefault="0034672C" w:rsidP="0034672C">
      <w:pPr>
        <w:pStyle w:val="NoSpacing"/>
        <w:rPr>
          <w:b/>
          <w:bCs/>
        </w:rPr>
      </w:pPr>
      <w:r w:rsidRPr="0034672C">
        <w:rPr>
          <w:b/>
          <w:bCs/>
        </w:rPr>
        <w:t>Guidance to Race Committee</w:t>
      </w:r>
    </w:p>
    <w:p w14:paraId="2EB0B925" w14:textId="77777777" w:rsidR="0034672C" w:rsidRPr="0034672C" w:rsidRDefault="0034672C" w:rsidP="004C023C">
      <w:pPr>
        <w:pStyle w:val="NoSpacing"/>
        <w:numPr>
          <w:ilvl w:val="0"/>
          <w:numId w:val="1"/>
        </w:numPr>
        <w:rPr>
          <w:b/>
          <w:bCs/>
          <w:i/>
          <w:iCs/>
        </w:rPr>
      </w:pPr>
      <w:r w:rsidRPr="0034672C">
        <w:rPr>
          <w:b/>
          <w:bCs/>
          <w:i/>
          <w:iCs/>
        </w:rPr>
        <w:t>Rules</w:t>
      </w:r>
    </w:p>
    <w:p w14:paraId="4CBB8620" w14:textId="77777777" w:rsidR="0034672C" w:rsidRPr="0034672C" w:rsidRDefault="0034672C" w:rsidP="004C023C">
      <w:pPr>
        <w:pStyle w:val="NoSpacing"/>
        <w:numPr>
          <w:ilvl w:val="0"/>
          <w:numId w:val="2"/>
        </w:numPr>
      </w:pPr>
      <w:r w:rsidRPr="0034672C">
        <w:t xml:space="preserve">Racing will be governed by the </w:t>
      </w:r>
      <w:r w:rsidRPr="0034672C">
        <w:rPr>
          <w:i/>
          <w:iCs/>
        </w:rPr>
        <w:t>rules</w:t>
      </w:r>
      <w:r w:rsidRPr="0034672C">
        <w:t xml:space="preserve"> as defined in the Racing Rules of Sailing (RRS) including Appendix D, Team Racing Rules. Competitors should note that the current version of rule D1.2(a)(1) concludes: ‘… contact between boats </w:t>
      </w:r>
      <w:r w:rsidRPr="0034672C">
        <w:rPr>
          <w:u w:val="single"/>
        </w:rPr>
        <w:t>on the other team</w:t>
      </w:r>
      <w:r w:rsidRPr="0034672C">
        <w:t>’.</w:t>
      </w:r>
    </w:p>
    <w:p w14:paraId="5115509E" w14:textId="77777777" w:rsidR="0034672C" w:rsidRPr="0034672C" w:rsidRDefault="0034672C" w:rsidP="004C023C">
      <w:pPr>
        <w:pStyle w:val="NoSpacing"/>
        <w:numPr>
          <w:ilvl w:val="0"/>
          <w:numId w:val="2"/>
        </w:numPr>
      </w:pPr>
      <w:r w:rsidRPr="0034672C">
        <w:t>Add to RRS D2.3 “(g) breaks SI 6.1, A2.4 or a rule in SI Addendum L (if applicable)”. Breaches of these rules may therefore be penalised by the umpires without a protest.</w:t>
      </w:r>
    </w:p>
    <w:p w14:paraId="39C292D1" w14:textId="77777777" w:rsidR="0034672C" w:rsidRPr="0034672C" w:rsidRDefault="0034672C" w:rsidP="004C023C">
      <w:pPr>
        <w:pStyle w:val="NoSpacing"/>
        <w:numPr>
          <w:ilvl w:val="0"/>
          <w:numId w:val="2"/>
        </w:numPr>
      </w:pPr>
      <w:r w:rsidRPr="0034672C">
        <w:t>Addenda A, B and C to these Sailing Instructions (SIs) always apply. Other addenda apply only when stated in SI A4 (Format Code) or A5. Green text is for guidance only.</w:t>
      </w:r>
    </w:p>
    <w:p w14:paraId="78873876" w14:textId="77777777" w:rsidR="0034672C" w:rsidRPr="0034672C" w:rsidRDefault="0034672C" w:rsidP="004C023C">
      <w:pPr>
        <w:pStyle w:val="NoSpacing"/>
        <w:numPr>
          <w:ilvl w:val="0"/>
          <w:numId w:val="2"/>
        </w:numPr>
      </w:pPr>
      <w:r w:rsidRPr="0034672C">
        <w:t>The right of appeal is denied in accordance with RRS 70.3(b).</w:t>
      </w:r>
    </w:p>
    <w:p w14:paraId="768DED37" w14:textId="77777777" w:rsidR="0034672C" w:rsidRPr="0034672C" w:rsidRDefault="0034672C" w:rsidP="004C023C">
      <w:pPr>
        <w:pStyle w:val="NoSpacing"/>
        <w:numPr>
          <w:ilvl w:val="0"/>
          <w:numId w:val="3"/>
        </w:numPr>
        <w:rPr>
          <w:b/>
          <w:bCs/>
          <w:i/>
          <w:iCs/>
        </w:rPr>
      </w:pPr>
      <w:r w:rsidRPr="0034672C">
        <w:rPr>
          <w:b/>
          <w:bCs/>
          <w:i/>
          <w:iCs/>
        </w:rPr>
        <w:t>Eligibility and Registration</w:t>
      </w:r>
    </w:p>
    <w:p w14:paraId="3DD25BFB" w14:textId="77777777" w:rsidR="0034672C" w:rsidRPr="0034672C" w:rsidRDefault="0034672C" w:rsidP="004C023C">
      <w:pPr>
        <w:pStyle w:val="NoSpacing"/>
        <w:numPr>
          <w:ilvl w:val="0"/>
          <w:numId w:val="4"/>
        </w:numPr>
      </w:pPr>
      <w:r w:rsidRPr="0034672C">
        <w:t>To become eligible a team shall register as required by the Notice of Race or, if not specified, on arrival at the event.</w:t>
      </w:r>
    </w:p>
    <w:p w14:paraId="4A1F6F8B" w14:textId="77777777" w:rsidR="0034672C" w:rsidRPr="0034672C" w:rsidRDefault="0034672C" w:rsidP="004C023C">
      <w:pPr>
        <w:pStyle w:val="NoSpacing"/>
        <w:numPr>
          <w:ilvl w:val="0"/>
          <w:numId w:val="4"/>
        </w:numPr>
      </w:pPr>
      <w:r w:rsidRPr="0034672C">
        <w:t>After registration, a team member may only be changed with the prior consent of the race committee, which will only be given when the team member is unexpectedly unable to sail.</w:t>
      </w:r>
    </w:p>
    <w:p w14:paraId="45B0C12E" w14:textId="77777777" w:rsidR="0034672C" w:rsidRDefault="0034672C" w:rsidP="004C023C">
      <w:pPr>
        <w:pStyle w:val="NoSpacing"/>
        <w:numPr>
          <w:ilvl w:val="0"/>
          <w:numId w:val="6"/>
        </w:numPr>
        <w:rPr>
          <w:b/>
          <w:bCs/>
          <w:i/>
          <w:iCs/>
        </w:rPr>
      </w:pPr>
      <w:r w:rsidRPr="0034672C">
        <w:rPr>
          <w:b/>
          <w:bCs/>
          <w:i/>
          <w:iCs/>
        </w:rPr>
        <w:t>Communication with Competitors</w:t>
      </w:r>
    </w:p>
    <w:p w14:paraId="307D1E63" w14:textId="3155DA9F" w:rsidR="0034672C" w:rsidRPr="0034672C" w:rsidRDefault="0034672C" w:rsidP="004C023C">
      <w:pPr>
        <w:pStyle w:val="NoSpacing"/>
        <w:numPr>
          <w:ilvl w:val="1"/>
          <w:numId w:val="6"/>
        </w:numPr>
        <w:rPr>
          <w:i/>
          <w:iCs/>
        </w:rPr>
      </w:pPr>
      <w:r w:rsidRPr="0034672C">
        <w:t>Notices to competitors will be posted on the Official Noticeboard (ONB). SI A3.2 states where signals made ashore will be displayed or communicated.</w:t>
      </w:r>
    </w:p>
    <w:p w14:paraId="4B038CE3" w14:textId="77777777" w:rsidR="0034672C" w:rsidRPr="0034672C" w:rsidRDefault="0034672C" w:rsidP="004C023C">
      <w:pPr>
        <w:pStyle w:val="NoSpacing"/>
        <w:numPr>
          <w:ilvl w:val="1"/>
          <w:numId w:val="5"/>
        </w:numPr>
      </w:pPr>
      <w:r w:rsidRPr="0034672C">
        <w:t>Changes to these SIs will be posted on the ONB not less than 10 minutes before the warning signal of the first race affected.</w:t>
      </w:r>
    </w:p>
    <w:p w14:paraId="6240C0E5" w14:textId="77777777" w:rsidR="0034672C" w:rsidRPr="0034672C" w:rsidRDefault="0034672C" w:rsidP="004C023C">
      <w:pPr>
        <w:pStyle w:val="NoSpacing"/>
        <w:numPr>
          <w:ilvl w:val="0"/>
          <w:numId w:val="8"/>
        </w:numPr>
        <w:rPr>
          <w:b/>
          <w:bCs/>
          <w:i/>
          <w:iCs/>
        </w:rPr>
      </w:pPr>
      <w:r w:rsidRPr="0034672C">
        <w:rPr>
          <w:b/>
          <w:bCs/>
          <w:i/>
          <w:iCs/>
        </w:rPr>
        <w:t>Event Format and Schedule of Races</w:t>
      </w:r>
    </w:p>
    <w:p w14:paraId="693508A0" w14:textId="77777777" w:rsidR="0034672C" w:rsidRPr="0034672C" w:rsidRDefault="0034672C" w:rsidP="004C023C">
      <w:pPr>
        <w:pStyle w:val="NoSpacing"/>
        <w:numPr>
          <w:ilvl w:val="1"/>
          <w:numId w:val="7"/>
        </w:numPr>
      </w:pPr>
      <w:r w:rsidRPr="0034672C">
        <w:t>The intended format of the event is described in SI A4.</w:t>
      </w:r>
    </w:p>
    <w:p w14:paraId="3298D07F" w14:textId="77777777" w:rsidR="0034672C" w:rsidRPr="0034672C" w:rsidRDefault="0034672C" w:rsidP="004C023C">
      <w:pPr>
        <w:pStyle w:val="NoSpacing"/>
        <w:numPr>
          <w:ilvl w:val="1"/>
          <w:numId w:val="7"/>
        </w:numPr>
      </w:pPr>
      <w:r w:rsidRPr="0034672C">
        <w:t>The schedule of races will be displayed on the ONB. Any changes, and schedules for subsequent races, will be displayed not less than 10 minutes before the start of those races.</w:t>
      </w:r>
    </w:p>
    <w:p w14:paraId="2B8360F8" w14:textId="77777777" w:rsidR="0034672C" w:rsidRPr="0034672C" w:rsidRDefault="0034672C" w:rsidP="004C023C">
      <w:pPr>
        <w:pStyle w:val="NoSpacing"/>
        <w:numPr>
          <w:ilvl w:val="1"/>
          <w:numId w:val="7"/>
        </w:numPr>
      </w:pPr>
      <w:r w:rsidRPr="0034672C">
        <w:t>Every race will be assigned a race number in the race schedule.</w:t>
      </w:r>
    </w:p>
    <w:p w14:paraId="6A2BD2D9" w14:textId="77777777" w:rsidR="0034672C" w:rsidRPr="0034672C" w:rsidRDefault="0034672C" w:rsidP="004C023C">
      <w:pPr>
        <w:pStyle w:val="NoSpacing"/>
        <w:numPr>
          <w:ilvl w:val="1"/>
          <w:numId w:val="7"/>
        </w:numPr>
      </w:pPr>
      <w:r w:rsidRPr="0034672C">
        <w:t xml:space="preserve">The number of the next race to start will be displayed on the starting vessel from before, or promptly after, the warning signal until the starting signal. The race committee may at any time postpone a race and reschedule it </w:t>
      </w:r>
      <w:proofErr w:type="gramStart"/>
      <w:r w:rsidRPr="0034672C">
        <w:t>at a later time</w:t>
      </w:r>
      <w:proofErr w:type="gramEnd"/>
      <w:r w:rsidRPr="0034672C">
        <w:t>.</w:t>
      </w:r>
    </w:p>
    <w:p w14:paraId="2E44B6FC" w14:textId="77777777" w:rsidR="0034672C" w:rsidRPr="0034672C" w:rsidRDefault="0034672C" w:rsidP="004C023C">
      <w:pPr>
        <w:pStyle w:val="NoSpacing"/>
        <w:numPr>
          <w:ilvl w:val="1"/>
          <w:numId w:val="7"/>
        </w:numPr>
      </w:pPr>
      <w:r w:rsidRPr="0034672C">
        <w:t>When a race has been abandoned and the result would not affect which teams qualify for a further stage, the race committee may choose not to re-sail the race.</w:t>
      </w:r>
    </w:p>
    <w:p w14:paraId="3E057EE7" w14:textId="77777777" w:rsidR="0034672C" w:rsidRDefault="0034672C" w:rsidP="004C023C">
      <w:pPr>
        <w:pStyle w:val="NoSpacing"/>
        <w:numPr>
          <w:ilvl w:val="0"/>
          <w:numId w:val="9"/>
        </w:numPr>
        <w:rPr>
          <w:b/>
          <w:bCs/>
          <w:i/>
          <w:iCs/>
        </w:rPr>
      </w:pPr>
      <w:r w:rsidRPr="0034672C">
        <w:rPr>
          <w:b/>
          <w:bCs/>
          <w:i/>
          <w:iCs/>
        </w:rPr>
        <w:t>Starting Signals, Starting Marks and Finishing Marks, Starting Procedure</w:t>
      </w:r>
    </w:p>
    <w:p w14:paraId="38F907E0" w14:textId="77777777" w:rsidR="0034672C" w:rsidRPr="0034672C" w:rsidRDefault="0034672C" w:rsidP="004C023C">
      <w:pPr>
        <w:pStyle w:val="NoSpacing"/>
        <w:numPr>
          <w:ilvl w:val="1"/>
          <w:numId w:val="9"/>
        </w:numPr>
        <w:rPr>
          <w:i/>
          <w:iCs/>
        </w:rPr>
      </w:pPr>
      <w:r w:rsidRPr="0034672C">
        <w:t>The visual starting signals and times are specified in SI A2.2. The sequence will be:</w:t>
      </w:r>
    </w:p>
    <w:tbl>
      <w:tblPr>
        <w:tblpPr w:leftFromText="180" w:rightFromText="180" w:vertAnchor="text" w:horzAnchor="margin" w:tblpY="12"/>
        <w:tblW w:w="0" w:type="auto"/>
        <w:tblCellMar>
          <w:top w:w="15" w:type="dxa"/>
          <w:left w:w="15" w:type="dxa"/>
          <w:bottom w:w="15" w:type="dxa"/>
          <w:right w:w="15" w:type="dxa"/>
        </w:tblCellMar>
        <w:tblLook w:val="04A0" w:firstRow="1" w:lastRow="0" w:firstColumn="1" w:lastColumn="0" w:noHBand="0" w:noVBand="1"/>
      </w:tblPr>
      <w:tblGrid>
        <w:gridCol w:w="1500"/>
        <w:gridCol w:w="2838"/>
        <w:gridCol w:w="1290"/>
        <w:gridCol w:w="1558"/>
        <w:gridCol w:w="1784"/>
      </w:tblGrid>
      <w:tr w:rsidR="0099658C" w:rsidRPr="0034672C" w14:paraId="3BF663E8" w14:textId="77777777" w:rsidTr="0099658C">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41242105" w14:textId="77777777" w:rsidR="0099658C" w:rsidRPr="0034672C" w:rsidRDefault="0099658C" w:rsidP="0099658C">
            <w:pPr>
              <w:pStyle w:val="NoSpacing"/>
            </w:pPr>
            <w:r w:rsidRPr="0034672C">
              <w:rPr>
                <w:i/>
                <w:iCs/>
              </w:rPr>
              <w:t>Signal meaning</w:t>
            </w:r>
          </w:p>
        </w:tc>
        <w:tc>
          <w:tcPr>
            <w:tcW w:w="0" w:type="auto"/>
            <w:vMerge w:val="restart"/>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2213819A" w14:textId="77777777" w:rsidR="0099658C" w:rsidRPr="0034672C" w:rsidRDefault="0099658C" w:rsidP="0099658C">
            <w:pPr>
              <w:pStyle w:val="NoSpacing"/>
            </w:pPr>
            <w:r w:rsidRPr="0034672C">
              <w:rPr>
                <w:i/>
                <w:iCs/>
              </w:rPr>
              <w:t>Minutes before starting signal</w:t>
            </w:r>
          </w:p>
        </w:tc>
        <w:tc>
          <w:tcPr>
            <w:tcW w:w="0" w:type="auto"/>
            <w:vMerge w:val="restart"/>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615FC10B" w14:textId="77777777" w:rsidR="0099658C" w:rsidRPr="0034672C" w:rsidRDefault="0099658C" w:rsidP="0099658C">
            <w:pPr>
              <w:pStyle w:val="NoSpacing"/>
            </w:pPr>
            <w:r w:rsidRPr="0034672C">
              <w:rPr>
                <w:i/>
                <w:iCs/>
              </w:rPr>
              <w:t>Sound Signal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7DA381" w14:textId="77777777" w:rsidR="0099658C" w:rsidRPr="0034672C" w:rsidRDefault="0099658C" w:rsidP="0099658C">
            <w:pPr>
              <w:pStyle w:val="NoSpacing"/>
            </w:pPr>
            <w:r w:rsidRPr="0034672C">
              <w:rPr>
                <w:i/>
                <w:iCs/>
              </w:rPr>
              <w:t>Visual signal</w:t>
            </w:r>
          </w:p>
        </w:tc>
      </w:tr>
      <w:tr w:rsidR="0099658C" w:rsidRPr="0034672C" w14:paraId="79638351" w14:textId="77777777" w:rsidTr="0099658C">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637F2A" w14:textId="77777777" w:rsidR="0099658C" w:rsidRPr="0034672C" w:rsidRDefault="0099658C" w:rsidP="0099658C">
            <w:pPr>
              <w:pStyle w:val="NoSpacing"/>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125DD3" w14:textId="77777777" w:rsidR="0099658C" w:rsidRPr="0034672C" w:rsidRDefault="0099658C" w:rsidP="0099658C">
            <w:pPr>
              <w:pStyle w:val="NoSpacing"/>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A65352" w14:textId="77777777" w:rsidR="0099658C" w:rsidRPr="0034672C" w:rsidRDefault="0099658C" w:rsidP="0099658C">
            <w:pPr>
              <w:pStyle w:val="NoSpacing"/>
            </w:pPr>
          </w:p>
        </w:tc>
        <w:tc>
          <w:tcPr>
            <w:tcW w:w="0" w:type="auto"/>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hideMark/>
          </w:tcPr>
          <w:p w14:paraId="08D771AB" w14:textId="77777777" w:rsidR="0099658C" w:rsidRPr="0034672C" w:rsidRDefault="0099658C" w:rsidP="0099658C">
            <w:pPr>
              <w:pStyle w:val="NoSpacing"/>
            </w:pPr>
            <w:r w:rsidRPr="0034672C">
              <w:rPr>
                <w:i/>
                <w:iCs/>
              </w:rPr>
              <w:t>Flags</w:t>
            </w:r>
          </w:p>
        </w:tc>
        <w:tc>
          <w:tcPr>
            <w:tcW w:w="0" w:type="auto"/>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hideMark/>
          </w:tcPr>
          <w:p w14:paraId="4C3070C8" w14:textId="77777777" w:rsidR="0099658C" w:rsidRPr="0034672C" w:rsidRDefault="0099658C" w:rsidP="0099658C">
            <w:pPr>
              <w:pStyle w:val="NoSpacing"/>
            </w:pPr>
            <w:r w:rsidRPr="0034672C">
              <w:rPr>
                <w:i/>
                <w:iCs/>
              </w:rPr>
              <w:t>Battens or Shapes</w:t>
            </w:r>
          </w:p>
        </w:tc>
      </w:tr>
      <w:tr w:rsidR="0099658C" w:rsidRPr="0034672C" w14:paraId="345E5FFF" w14:textId="77777777" w:rsidTr="0099658C">
        <w:trPr>
          <w:trHeight w:val="227"/>
        </w:trPr>
        <w:tc>
          <w:tcPr>
            <w:tcW w:w="0" w:type="auto"/>
            <w:tcBorders>
              <w:top w:val="single" w:sz="12"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79B1B262" w14:textId="77777777" w:rsidR="0099658C" w:rsidRPr="0034672C" w:rsidRDefault="0099658C" w:rsidP="0099658C">
            <w:pPr>
              <w:pStyle w:val="NoSpacing"/>
            </w:pPr>
            <w:r w:rsidRPr="0034672C">
              <w:t>Warning</w:t>
            </w:r>
          </w:p>
        </w:tc>
        <w:tc>
          <w:tcPr>
            <w:tcW w:w="0" w:type="auto"/>
            <w:tcBorders>
              <w:top w:val="single" w:sz="12"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31155276" w14:textId="77777777" w:rsidR="0099658C" w:rsidRPr="0034672C" w:rsidRDefault="0099658C" w:rsidP="0099658C">
            <w:pPr>
              <w:pStyle w:val="NoSpacing"/>
            </w:pPr>
            <w:r w:rsidRPr="0034672C">
              <w:t>3 or 5</w:t>
            </w:r>
          </w:p>
        </w:tc>
        <w:tc>
          <w:tcPr>
            <w:tcW w:w="0" w:type="auto"/>
            <w:tcBorders>
              <w:top w:val="single" w:sz="12"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1A095242" w14:textId="77777777" w:rsidR="0099658C" w:rsidRPr="0034672C" w:rsidRDefault="0099658C" w:rsidP="0099658C">
            <w:pPr>
              <w:pStyle w:val="NoSpacing"/>
            </w:pPr>
            <w:r w:rsidRPr="0034672C">
              <w:t>One</w:t>
            </w:r>
          </w:p>
        </w:tc>
        <w:tc>
          <w:tcPr>
            <w:tcW w:w="0" w:type="auto"/>
            <w:tcBorders>
              <w:top w:val="single" w:sz="12"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72A57C33" w14:textId="77777777" w:rsidR="0099658C" w:rsidRPr="0034672C" w:rsidRDefault="0099658C" w:rsidP="0099658C">
            <w:pPr>
              <w:pStyle w:val="NoSpacing"/>
            </w:pPr>
            <w:r w:rsidRPr="0034672C">
              <w:t xml:space="preserve">Class </w:t>
            </w:r>
            <w:proofErr w:type="gramStart"/>
            <w:r w:rsidRPr="0034672C">
              <w:t>flag</w:t>
            </w:r>
            <w:proofErr w:type="gramEnd"/>
            <w:r w:rsidRPr="0034672C">
              <w:t xml:space="preserve"> up</w:t>
            </w:r>
          </w:p>
        </w:tc>
        <w:tc>
          <w:tcPr>
            <w:tcW w:w="0" w:type="auto"/>
            <w:tcBorders>
              <w:top w:val="single" w:sz="12"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519AA2A4" w14:textId="77777777" w:rsidR="0099658C" w:rsidRPr="0034672C" w:rsidRDefault="0099658C" w:rsidP="0099658C">
            <w:pPr>
              <w:pStyle w:val="NoSpacing"/>
            </w:pPr>
            <w:r w:rsidRPr="0034672C">
              <w:t>3 displayed</w:t>
            </w:r>
          </w:p>
        </w:tc>
      </w:tr>
      <w:tr w:rsidR="0099658C" w:rsidRPr="0034672C" w14:paraId="743C2481" w14:textId="77777777" w:rsidTr="0099658C">
        <w:trPr>
          <w:trHeight w:val="227"/>
        </w:trPr>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23957B20" w14:textId="77777777" w:rsidR="0099658C" w:rsidRPr="0034672C" w:rsidRDefault="0099658C" w:rsidP="0099658C">
            <w:pPr>
              <w:pStyle w:val="NoSpacing"/>
            </w:pPr>
            <w:r w:rsidRPr="0034672C">
              <w:t>Preparatory</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38A14B06" w14:textId="77777777" w:rsidR="0099658C" w:rsidRPr="0034672C" w:rsidRDefault="0099658C" w:rsidP="0099658C">
            <w:pPr>
              <w:pStyle w:val="NoSpacing"/>
            </w:pPr>
            <w:r w:rsidRPr="0034672C">
              <w:t>2 or 4</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1EC7FB33" w14:textId="77777777" w:rsidR="0099658C" w:rsidRPr="0034672C" w:rsidRDefault="0099658C" w:rsidP="0099658C">
            <w:pPr>
              <w:pStyle w:val="NoSpacing"/>
            </w:pPr>
            <w:r w:rsidRPr="0034672C">
              <w:t>One</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78FC9B15" w14:textId="77777777" w:rsidR="0099658C" w:rsidRPr="0034672C" w:rsidRDefault="0099658C" w:rsidP="0099658C">
            <w:pPr>
              <w:pStyle w:val="NoSpacing"/>
            </w:pPr>
            <w:r w:rsidRPr="0034672C">
              <w:t>Flag P up</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0DD66061" w14:textId="77777777" w:rsidR="0099658C" w:rsidRPr="0034672C" w:rsidRDefault="0099658C" w:rsidP="0099658C">
            <w:pPr>
              <w:pStyle w:val="NoSpacing"/>
            </w:pPr>
            <w:r w:rsidRPr="0034672C">
              <w:t>2 displayed</w:t>
            </w:r>
          </w:p>
        </w:tc>
      </w:tr>
      <w:tr w:rsidR="0099658C" w:rsidRPr="0034672C" w14:paraId="29C944EB" w14:textId="77777777" w:rsidTr="0099658C">
        <w:trPr>
          <w:trHeight w:val="227"/>
        </w:trPr>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42515CB4" w14:textId="77777777" w:rsidR="0099658C" w:rsidRPr="0034672C" w:rsidRDefault="0099658C" w:rsidP="0099658C">
            <w:pPr>
              <w:pStyle w:val="NoSpacing"/>
            </w:pPr>
            <w:r w:rsidRPr="0034672C">
              <w:t>One-minute</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465E3856" w14:textId="77777777" w:rsidR="0099658C" w:rsidRPr="0034672C" w:rsidRDefault="0099658C" w:rsidP="0099658C">
            <w:pPr>
              <w:pStyle w:val="NoSpacing"/>
            </w:pPr>
            <w:r w:rsidRPr="0034672C">
              <w:t>1</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27A41801" w14:textId="77777777" w:rsidR="0099658C" w:rsidRPr="0034672C" w:rsidRDefault="0099658C" w:rsidP="0099658C">
            <w:pPr>
              <w:pStyle w:val="NoSpacing"/>
            </w:pPr>
            <w:r w:rsidRPr="0034672C">
              <w:t>One</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5D39B341" w14:textId="77777777" w:rsidR="0099658C" w:rsidRPr="0034672C" w:rsidRDefault="0099658C" w:rsidP="0099658C">
            <w:pPr>
              <w:pStyle w:val="NoSpacing"/>
            </w:pPr>
            <w:r w:rsidRPr="0034672C">
              <w:t>Flag P down</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099EBD1A" w14:textId="77777777" w:rsidR="0099658C" w:rsidRPr="0034672C" w:rsidRDefault="0099658C" w:rsidP="0099658C">
            <w:pPr>
              <w:pStyle w:val="NoSpacing"/>
            </w:pPr>
            <w:r w:rsidRPr="0034672C">
              <w:t>1 displayed</w:t>
            </w:r>
          </w:p>
        </w:tc>
      </w:tr>
      <w:tr w:rsidR="0099658C" w:rsidRPr="0034672C" w14:paraId="50E43E78" w14:textId="77777777" w:rsidTr="0099658C">
        <w:trPr>
          <w:trHeight w:val="227"/>
        </w:trPr>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2965C73C" w14:textId="77777777" w:rsidR="0099658C" w:rsidRPr="0034672C" w:rsidRDefault="0099658C" w:rsidP="0099658C">
            <w:pPr>
              <w:pStyle w:val="NoSpacing"/>
            </w:pPr>
            <w:r w:rsidRPr="0034672C">
              <w:t>Starting</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409916CC" w14:textId="77777777" w:rsidR="0099658C" w:rsidRPr="0034672C" w:rsidRDefault="0099658C" w:rsidP="0099658C">
            <w:pPr>
              <w:pStyle w:val="NoSpacing"/>
            </w:pPr>
            <w:r w:rsidRPr="0034672C">
              <w:t>0</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4C0C6D52" w14:textId="77777777" w:rsidR="0099658C" w:rsidRPr="0034672C" w:rsidRDefault="0099658C" w:rsidP="0099658C">
            <w:pPr>
              <w:pStyle w:val="NoSpacing"/>
            </w:pPr>
            <w:r w:rsidRPr="0034672C">
              <w:t>One</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13CABB22" w14:textId="77777777" w:rsidR="0099658C" w:rsidRPr="0034672C" w:rsidRDefault="0099658C" w:rsidP="0099658C">
            <w:pPr>
              <w:pStyle w:val="NoSpacing"/>
            </w:pPr>
            <w:r w:rsidRPr="0034672C">
              <w:t>Class flag down</w:t>
            </w:r>
          </w:p>
        </w:tc>
        <w:tc>
          <w:tcPr>
            <w:tcW w:w="0" w:type="auto"/>
            <w:tcBorders>
              <w:top w:val="single" w:sz="4" w:space="0" w:color="000000"/>
              <w:left w:val="single" w:sz="4" w:space="0" w:color="000000"/>
              <w:bottom w:val="single" w:sz="4" w:space="0" w:color="000000"/>
              <w:right w:val="single" w:sz="4" w:space="0" w:color="000000"/>
            </w:tcBorders>
            <w:tcMar>
              <w:top w:w="29" w:type="dxa"/>
              <w:left w:w="28" w:type="dxa"/>
              <w:bottom w:w="29" w:type="dxa"/>
              <w:right w:w="28" w:type="dxa"/>
            </w:tcMar>
            <w:vAlign w:val="center"/>
            <w:hideMark/>
          </w:tcPr>
          <w:p w14:paraId="6379C0BF" w14:textId="77777777" w:rsidR="0099658C" w:rsidRPr="0034672C" w:rsidRDefault="0099658C" w:rsidP="0099658C">
            <w:pPr>
              <w:pStyle w:val="NoSpacing"/>
            </w:pPr>
            <w:r w:rsidRPr="0034672C">
              <w:t>None</w:t>
            </w:r>
          </w:p>
        </w:tc>
      </w:tr>
    </w:tbl>
    <w:p w14:paraId="098C108B" w14:textId="77777777" w:rsidR="0034672C" w:rsidRPr="0034672C" w:rsidRDefault="0034672C" w:rsidP="004C023C">
      <w:pPr>
        <w:pStyle w:val="NoSpacing"/>
        <w:numPr>
          <w:ilvl w:val="1"/>
          <w:numId w:val="9"/>
        </w:numPr>
        <w:rPr>
          <w:i/>
          <w:iCs/>
        </w:rPr>
      </w:pPr>
      <w:r w:rsidRPr="0034672C">
        <w:t>Attention may be drawn to an imminent warning signal by a series of short sound signals.</w:t>
      </w:r>
    </w:p>
    <w:p w14:paraId="00084798" w14:textId="77777777" w:rsidR="0034672C" w:rsidRPr="0034672C" w:rsidRDefault="0034672C" w:rsidP="004C023C">
      <w:pPr>
        <w:pStyle w:val="NoSpacing"/>
        <w:numPr>
          <w:ilvl w:val="1"/>
          <w:numId w:val="9"/>
        </w:numPr>
        <w:rPr>
          <w:i/>
          <w:iCs/>
        </w:rPr>
      </w:pPr>
      <w:r w:rsidRPr="0034672C">
        <w:t>Starting signal times shall be taken from the start of each sound signal. The failure of a visual signal shall be disregarded. This changes RRS 26.</w:t>
      </w:r>
    </w:p>
    <w:p w14:paraId="6829B774" w14:textId="77777777" w:rsidR="0034672C" w:rsidRPr="0034672C" w:rsidRDefault="0034672C" w:rsidP="004C023C">
      <w:pPr>
        <w:pStyle w:val="NoSpacing"/>
        <w:numPr>
          <w:ilvl w:val="1"/>
          <w:numId w:val="9"/>
        </w:numPr>
        <w:rPr>
          <w:i/>
          <w:iCs/>
        </w:rPr>
      </w:pPr>
      <w:r w:rsidRPr="0034672C">
        <w:t>When the starting signal is also the warning signal for the next race, the class flag will remain displayed, or 3 battens or shapes will be displayed.</w:t>
      </w:r>
    </w:p>
    <w:p w14:paraId="5675680B" w14:textId="77777777" w:rsidR="0034672C" w:rsidRPr="0034672C" w:rsidRDefault="0034672C" w:rsidP="004C023C">
      <w:pPr>
        <w:pStyle w:val="NoSpacing"/>
        <w:numPr>
          <w:ilvl w:val="1"/>
          <w:numId w:val="9"/>
        </w:numPr>
        <w:rPr>
          <w:i/>
          <w:iCs/>
        </w:rPr>
      </w:pPr>
      <w:r w:rsidRPr="0034672C">
        <w:t>The starting line will be from the mast of a committee vessel and the nearby starting mark. The finishing line will be from the mast of a committee vessel and the nearby finishing mark.</w:t>
      </w:r>
    </w:p>
    <w:p w14:paraId="7FAA427C" w14:textId="77777777" w:rsidR="0034672C" w:rsidRPr="0034672C" w:rsidRDefault="0034672C" w:rsidP="004C023C">
      <w:pPr>
        <w:pStyle w:val="NoSpacing"/>
        <w:numPr>
          <w:ilvl w:val="1"/>
          <w:numId w:val="9"/>
        </w:numPr>
        <w:rPr>
          <w:i/>
          <w:iCs/>
        </w:rPr>
      </w:pPr>
      <w:r w:rsidRPr="0034672C">
        <w:lastRenderedPageBreak/>
        <w:t>When a boat is subject to RRS 29.1, flag X need not be displayed for longer than 1 minute after the starting signal; this changes RRS 29.1. The race committee may hail the sail numbers or the total number of premature starters.</w:t>
      </w:r>
    </w:p>
    <w:p w14:paraId="0FD145E2" w14:textId="77777777" w:rsidR="0034672C" w:rsidRPr="0034672C" w:rsidRDefault="0034672C" w:rsidP="004C023C">
      <w:pPr>
        <w:pStyle w:val="NoSpacing"/>
        <w:numPr>
          <w:ilvl w:val="1"/>
          <w:numId w:val="9"/>
        </w:numPr>
        <w:rPr>
          <w:i/>
          <w:iCs/>
        </w:rPr>
      </w:pPr>
      <w:r w:rsidRPr="0034672C">
        <w:t>A boat shall not start more than 2 minutes after her starting signal.</w:t>
      </w:r>
    </w:p>
    <w:p w14:paraId="1F5A052E" w14:textId="22AE326D" w:rsidR="0034672C" w:rsidRPr="0034672C" w:rsidRDefault="0034672C" w:rsidP="004C023C">
      <w:pPr>
        <w:pStyle w:val="NoSpacing"/>
        <w:numPr>
          <w:ilvl w:val="1"/>
          <w:numId w:val="9"/>
        </w:numPr>
        <w:rPr>
          <w:i/>
          <w:iCs/>
        </w:rPr>
      </w:pPr>
      <w:r w:rsidRPr="0034672C">
        <w:t>After a general recall, succeeding races may be delayed for the recalled race. Attention is drawn to SI 4.4.</w:t>
      </w:r>
    </w:p>
    <w:p w14:paraId="5B856F41" w14:textId="77777777" w:rsidR="0034672C" w:rsidRPr="0034672C" w:rsidRDefault="0034672C" w:rsidP="004C023C">
      <w:pPr>
        <w:pStyle w:val="NoSpacing"/>
        <w:numPr>
          <w:ilvl w:val="0"/>
          <w:numId w:val="11"/>
        </w:numPr>
        <w:rPr>
          <w:b/>
          <w:bCs/>
          <w:i/>
          <w:iCs/>
        </w:rPr>
      </w:pPr>
      <w:r w:rsidRPr="0034672C">
        <w:rPr>
          <w:b/>
          <w:bCs/>
          <w:i/>
          <w:iCs/>
        </w:rPr>
        <w:t>Event Continuity</w:t>
      </w:r>
    </w:p>
    <w:p w14:paraId="2909FDA3" w14:textId="77777777" w:rsidR="0034672C" w:rsidRPr="0034672C" w:rsidRDefault="0034672C" w:rsidP="004C023C">
      <w:pPr>
        <w:pStyle w:val="NoSpacing"/>
        <w:numPr>
          <w:ilvl w:val="1"/>
          <w:numId w:val="10"/>
        </w:numPr>
      </w:pPr>
      <w:r w:rsidRPr="0034672C">
        <w:t>A boat shall not be sailed in a manner that is likely to cause damage.</w:t>
      </w:r>
    </w:p>
    <w:p w14:paraId="7F5414B4" w14:textId="77777777" w:rsidR="0034672C" w:rsidRPr="0034672C" w:rsidRDefault="0034672C" w:rsidP="004C023C">
      <w:pPr>
        <w:pStyle w:val="NoSpacing"/>
        <w:numPr>
          <w:ilvl w:val="1"/>
          <w:numId w:val="10"/>
        </w:numPr>
      </w:pPr>
      <w:r w:rsidRPr="0034672C">
        <w:t>Before starting and after finishing or retiring, boats shall sail to minimise any delay to the race schedule and without interfering with any race in progress.</w:t>
      </w:r>
    </w:p>
    <w:p w14:paraId="57AB29F6" w14:textId="77777777" w:rsidR="0034672C" w:rsidRPr="0034672C" w:rsidRDefault="0034672C" w:rsidP="004C023C">
      <w:pPr>
        <w:pStyle w:val="NoSpacing"/>
        <w:numPr>
          <w:ilvl w:val="1"/>
          <w:numId w:val="10"/>
        </w:numPr>
      </w:pPr>
      <w:r w:rsidRPr="0034672C">
        <w:t>The race committee may move a mark at any time. RRS 27.2 and RRS 33 are deleted.</w:t>
      </w:r>
    </w:p>
    <w:p w14:paraId="5C75A3D9" w14:textId="77777777" w:rsidR="0034672C" w:rsidRPr="0034672C" w:rsidRDefault="0034672C" w:rsidP="004C023C">
      <w:pPr>
        <w:pStyle w:val="NoSpacing"/>
        <w:numPr>
          <w:ilvl w:val="1"/>
          <w:numId w:val="10"/>
        </w:numPr>
      </w:pPr>
      <w:r w:rsidRPr="0034672C">
        <w:t>The time limit for a race will be 30 minutes.</w:t>
      </w:r>
    </w:p>
    <w:p w14:paraId="281BA1BC" w14:textId="77777777" w:rsidR="0034672C" w:rsidRPr="0034672C" w:rsidRDefault="0034672C" w:rsidP="004C023C">
      <w:pPr>
        <w:pStyle w:val="NoSpacing"/>
        <w:numPr>
          <w:ilvl w:val="0"/>
          <w:numId w:val="12"/>
        </w:numPr>
        <w:rPr>
          <w:b/>
          <w:bCs/>
          <w:i/>
          <w:iCs/>
        </w:rPr>
      </w:pPr>
      <w:r w:rsidRPr="0034672C">
        <w:rPr>
          <w:b/>
          <w:bCs/>
          <w:i/>
          <w:iCs/>
        </w:rPr>
        <w:t>Protests, Requests for Redress, Scoring and Penalties</w:t>
      </w:r>
    </w:p>
    <w:p w14:paraId="47188456" w14:textId="77777777" w:rsidR="0034672C" w:rsidRPr="0034672C" w:rsidRDefault="0034672C" w:rsidP="004C023C">
      <w:pPr>
        <w:pStyle w:val="NoSpacing"/>
        <w:numPr>
          <w:ilvl w:val="1"/>
          <w:numId w:val="10"/>
        </w:numPr>
      </w:pPr>
      <w:r w:rsidRPr="0034672C">
        <w:t>Protests and requests for redress that have not been decided afloat shall be notified to the race office within 10 minutes after the relevant incident or, if the incident is afloat, within 10 minutes after coming ashore.</w:t>
      </w:r>
    </w:p>
    <w:p w14:paraId="1299A552" w14:textId="77777777" w:rsidR="0034672C" w:rsidRPr="0034672C" w:rsidRDefault="0034672C" w:rsidP="004C023C">
      <w:pPr>
        <w:pStyle w:val="NoSpacing"/>
        <w:numPr>
          <w:ilvl w:val="1"/>
          <w:numId w:val="10"/>
        </w:numPr>
      </w:pPr>
      <w:r w:rsidRPr="0034672C">
        <w:t>When the outcome of a protest or request for redress would not affect which teams qualify to a later stage, the protest committee may refuse to hear it. This changes RRS 63.2(a).</w:t>
      </w:r>
    </w:p>
    <w:p w14:paraId="2B67F89B" w14:textId="77777777" w:rsidR="0034672C" w:rsidRPr="0034672C" w:rsidRDefault="0034672C" w:rsidP="004C023C">
      <w:pPr>
        <w:pStyle w:val="NoSpacing"/>
        <w:numPr>
          <w:ilvl w:val="1"/>
          <w:numId w:val="10"/>
        </w:numPr>
      </w:pPr>
      <w:r w:rsidRPr="0034672C">
        <w:t>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D3.3(a).</w:t>
      </w:r>
    </w:p>
    <w:p w14:paraId="4EB92687" w14:textId="77777777" w:rsidR="0034672C" w:rsidRPr="0034672C" w:rsidRDefault="0034672C" w:rsidP="004C023C">
      <w:pPr>
        <w:pStyle w:val="NoSpacing"/>
        <w:numPr>
          <w:ilvl w:val="1"/>
          <w:numId w:val="10"/>
        </w:numPr>
      </w:pPr>
      <w:r w:rsidRPr="0034672C">
        <w:t>When a boat breaks SI A1.3 or 5.7, 6 points shall be added to her score without a hearing.</w:t>
      </w:r>
    </w:p>
    <w:p w14:paraId="3007E92D" w14:textId="77777777" w:rsidR="0034672C" w:rsidRPr="0034672C" w:rsidRDefault="0034672C" w:rsidP="004C023C">
      <w:pPr>
        <w:pStyle w:val="NoSpacing"/>
        <w:numPr>
          <w:ilvl w:val="1"/>
          <w:numId w:val="10"/>
        </w:numPr>
      </w:pPr>
      <w:r w:rsidRPr="0034672C">
        <w:t>When a competitor breaks RRS 40 or SI A1.6 (wet or dry suits), the race committee may penalise the competitor's team half a race win without a hearing.</w:t>
      </w:r>
    </w:p>
    <w:p w14:paraId="3A893EE9" w14:textId="77777777" w:rsidR="0034672C" w:rsidRPr="0034672C" w:rsidRDefault="0034672C" w:rsidP="004C023C">
      <w:pPr>
        <w:pStyle w:val="NoSpacing"/>
        <w:numPr>
          <w:ilvl w:val="1"/>
          <w:numId w:val="10"/>
        </w:numPr>
      </w:pPr>
      <w:r w:rsidRPr="0034672C">
        <w:t>After a hearing, the penalty for a breach of a rule, other than a rule of RRS Part 2, RRS 31 or RRS 42, that has had no effect on the outcome of a race, shall be at the discretion of the protest committee, and may be no penalty. This changes RRS D3.3.</w:t>
      </w:r>
    </w:p>
    <w:p w14:paraId="3E3F4923" w14:textId="77777777" w:rsidR="0034672C" w:rsidRPr="0034672C" w:rsidRDefault="0034672C" w:rsidP="004C023C">
      <w:pPr>
        <w:pStyle w:val="NoSpacing"/>
        <w:numPr>
          <w:ilvl w:val="0"/>
          <w:numId w:val="13"/>
        </w:numPr>
        <w:rPr>
          <w:b/>
          <w:bCs/>
          <w:i/>
          <w:iCs/>
        </w:rPr>
      </w:pPr>
      <w:r w:rsidRPr="0034672C">
        <w:rPr>
          <w:b/>
          <w:bCs/>
          <w:i/>
          <w:iCs/>
        </w:rPr>
        <w:t>Risk Statement </w:t>
      </w:r>
    </w:p>
    <w:p w14:paraId="16516FB5" w14:textId="77777777" w:rsidR="00F76A2A" w:rsidRPr="00F76A2A" w:rsidRDefault="0034672C" w:rsidP="004C023C">
      <w:pPr>
        <w:pStyle w:val="NoSpacing"/>
        <w:numPr>
          <w:ilvl w:val="1"/>
          <w:numId w:val="10"/>
        </w:numPr>
      </w:pPr>
      <w:r w:rsidRPr="0034672C">
        <w:t>Rule 3 of the Racing Rules of Sailing states: "The responsibility for a boat’s decision to participate in a race or to continue racing is hers alone."</w:t>
      </w:r>
      <w:r w:rsidR="00F76A2A" w:rsidRPr="00F76A2A">
        <w:t xml:space="preserve"> </w:t>
      </w:r>
    </w:p>
    <w:p w14:paraId="2D142234" w14:textId="241D6250" w:rsidR="0034672C" w:rsidRDefault="0034672C" w:rsidP="00F76A2A">
      <w:pPr>
        <w:pStyle w:val="NoSpacing"/>
        <w:ind w:left="644"/>
      </w:pPr>
      <w:r w:rsidRPr="0034672C">
        <w:t>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p>
    <w:p w14:paraId="185E489A" w14:textId="77777777" w:rsidR="00F76A2A" w:rsidRPr="0034672C" w:rsidRDefault="00F76A2A" w:rsidP="00F76A2A">
      <w:pPr>
        <w:pStyle w:val="NoSpacing"/>
        <w:ind w:left="644"/>
      </w:pPr>
    </w:p>
    <w:p w14:paraId="7870EC5E" w14:textId="77777777" w:rsidR="0034672C" w:rsidRPr="0034672C" w:rsidRDefault="0034672C" w:rsidP="0034672C">
      <w:pPr>
        <w:pStyle w:val="NoSpacing"/>
        <w:rPr>
          <w:b/>
          <w:bCs/>
        </w:rPr>
      </w:pPr>
      <w:r w:rsidRPr="0034672C">
        <w:rPr>
          <w:b/>
          <w:bCs/>
        </w:rPr>
        <w:t>Index to SI Addenda</w:t>
      </w:r>
    </w:p>
    <w:p w14:paraId="1F28DD4B" w14:textId="3EF6CFD3" w:rsidR="0034672C" w:rsidRPr="0034672C" w:rsidRDefault="0034672C" w:rsidP="0034672C">
      <w:pPr>
        <w:pStyle w:val="NoSpacing"/>
        <w:rPr>
          <w:b/>
          <w:bCs/>
        </w:rPr>
      </w:pPr>
    </w:p>
    <w:p w14:paraId="7DBE458F" w14:textId="77777777" w:rsidR="0034672C" w:rsidRPr="0034672C" w:rsidRDefault="0034672C" w:rsidP="0034672C">
      <w:pPr>
        <w:pStyle w:val="NoSpacing"/>
        <w:rPr>
          <w:b/>
          <w:bCs/>
        </w:rPr>
      </w:pPr>
      <w:r w:rsidRPr="0034672C">
        <w:rPr>
          <w:b/>
          <w:bCs/>
          <w:u w:val="single"/>
        </w:rPr>
        <w:t>Addenda That Always Apply</w:t>
      </w:r>
    </w:p>
    <w:p w14:paraId="077F6B73" w14:textId="77777777" w:rsidR="0034672C" w:rsidRPr="0034672C" w:rsidRDefault="0034672C" w:rsidP="0034672C">
      <w:pPr>
        <w:pStyle w:val="NoSpacing"/>
        <w:rPr>
          <w:b/>
          <w:bCs/>
        </w:rPr>
      </w:pPr>
      <w:proofErr w:type="gramStart"/>
      <w:r w:rsidRPr="0034672C">
        <w:rPr>
          <w:b/>
          <w:bCs/>
        </w:rPr>
        <w:t>A</w:t>
      </w:r>
      <w:proofErr w:type="gramEnd"/>
      <w:r w:rsidRPr="0034672C">
        <w:rPr>
          <w:b/>
          <w:bCs/>
        </w:rPr>
        <w:tab/>
        <w:t>Event Specific Rules</w:t>
      </w:r>
    </w:p>
    <w:p w14:paraId="3E49CEDA" w14:textId="77777777" w:rsidR="0034672C" w:rsidRPr="0034672C" w:rsidRDefault="0034672C" w:rsidP="0034672C">
      <w:pPr>
        <w:pStyle w:val="NoSpacing"/>
        <w:rPr>
          <w:b/>
          <w:bCs/>
        </w:rPr>
      </w:pPr>
      <w:r w:rsidRPr="0034672C">
        <w:rPr>
          <w:b/>
          <w:bCs/>
        </w:rPr>
        <w:t>B</w:t>
      </w:r>
      <w:r w:rsidRPr="0034672C">
        <w:rPr>
          <w:b/>
          <w:bCs/>
        </w:rPr>
        <w:tab/>
        <w:t>Event Format</w:t>
      </w:r>
    </w:p>
    <w:p w14:paraId="30916440" w14:textId="77777777" w:rsidR="0034672C" w:rsidRPr="0034672C" w:rsidRDefault="0034672C" w:rsidP="0034672C">
      <w:pPr>
        <w:pStyle w:val="NoSpacing"/>
        <w:rPr>
          <w:b/>
          <w:bCs/>
        </w:rPr>
      </w:pPr>
      <w:r w:rsidRPr="0034672C">
        <w:rPr>
          <w:b/>
          <w:bCs/>
        </w:rPr>
        <w:t>C</w:t>
      </w:r>
      <w:r w:rsidRPr="0034672C">
        <w:rPr>
          <w:b/>
          <w:bCs/>
        </w:rPr>
        <w:tab/>
        <w:t>Courses</w:t>
      </w:r>
    </w:p>
    <w:p w14:paraId="54BFCA09" w14:textId="77777777" w:rsidR="0034672C" w:rsidRPr="0034672C" w:rsidRDefault="0034672C" w:rsidP="0034672C">
      <w:pPr>
        <w:pStyle w:val="NoSpacing"/>
        <w:rPr>
          <w:b/>
          <w:bCs/>
        </w:rPr>
      </w:pPr>
      <w:r w:rsidRPr="0034672C">
        <w:rPr>
          <w:b/>
          <w:bCs/>
          <w:u w:val="single"/>
        </w:rPr>
        <w:t>Other Addenda</w:t>
      </w:r>
    </w:p>
    <w:p w14:paraId="5CB68C7E" w14:textId="77777777" w:rsidR="0034672C" w:rsidRPr="0034672C" w:rsidRDefault="0034672C" w:rsidP="0034672C">
      <w:pPr>
        <w:pStyle w:val="NoSpacing"/>
        <w:rPr>
          <w:b/>
          <w:bCs/>
        </w:rPr>
      </w:pPr>
      <w:r w:rsidRPr="0034672C">
        <w:rPr>
          <w:b/>
          <w:bCs/>
        </w:rPr>
        <w:t>K</w:t>
      </w:r>
      <w:r w:rsidRPr="0034672C">
        <w:rPr>
          <w:b/>
          <w:bCs/>
        </w:rPr>
        <w:tab/>
        <w:t>When Boats are Supplied by the OA</w:t>
      </w:r>
    </w:p>
    <w:p w14:paraId="2F87BA6F" w14:textId="77777777" w:rsidR="0034672C" w:rsidRPr="0034672C" w:rsidRDefault="0034672C" w:rsidP="0034672C">
      <w:pPr>
        <w:pStyle w:val="NoSpacing"/>
        <w:rPr>
          <w:b/>
          <w:bCs/>
        </w:rPr>
      </w:pPr>
      <w:r w:rsidRPr="0034672C">
        <w:rPr>
          <w:b/>
          <w:bCs/>
        </w:rPr>
        <w:t>M</w:t>
      </w:r>
      <w:r w:rsidRPr="0034672C">
        <w:rPr>
          <w:b/>
          <w:bCs/>
        </w:rPr>
        <w:tab/>
        <w:t>Change of Format due to Breakdown</w:t>
      </w:r>
    </w:p>
    <w:p w14:paraId="0507FDD5" w14:textId="77777777" w:rsidR="0034672C" w:rsidRPr="0034672C" w:rsidRDefault="0034672C" w:rsidP="0034672C">
      <w:pPr>
        <w:pStyle w:val="NoSpacing"/>
        <w:rPr>
          <w:b/>
          <w:bCs/>
        </w:rPr>
      </w:pPr>
      <w:r w:rsidRPr="0034672C">
        <w:rPr>
          <w:b/>
          <w:bCs/>
        </w:rPr>
        <w:t>N</w:t>
      </w:r>
      <w:r w:rsidRPr="0034672C">
        <w:rPr>
          <w:b/>
          <w:bCs/>
        </w:rPr>
        <w:tab/>
        <w:t>Additional Rules, including local rules</w:t>
      </w:r>
    </w:p>
    <w:p w14:paraId="1EA18F20" w14:textId="77777777" w:rsidR="0034672C" w:rsidRPr="0034672C" w:rsidRDefault="0034672C" w:rsidP="0034672C">
      <w:pPr>
        <w:pStyle w:val="NoSpacing"/>
        <w:rPr>
          <w:b/>
          <w:bCs/>
        </w:rPr>
      </w:pPr>
      <w:r w:rsidRPr="0034672C">
        <w:rPr>
          <w:b/>
          <w:bCs/>
          <w:u w:val="single"/>
        </w:rPr>
        <w:t>Race Formats, Schedules &amp; Tie-breaks</w:t>
      </w:r>
    </w:p>
    <w:p w14:paraId="1EE35E8C" w14:textId="77777777" w:rsidR="0034672C" w:rsidRPr="0034672C" w:rsidRDefault="0034672C" w:rsidP="0034672C">
      <w:pPr>
        <w:pStyle w:val="NoSpacing"/>
        <w:rPr>
          <w:b/>
          <w:bCs/>
        </w:rPr>
      </w:pPr>
      <w:r w:rsidRPr="0034672C">
        <w:rPr>
          <w:b/>
          <w:bCs/>
        </w:rPr>
        <w:t>H</w:t>
      </w:r>
      <w:r w:rsidRPr="0034672C">
        <w:rPr>
          <w:b/>
          <w:bCs/>
        </w:rPr>
        <w:tab/>
        <w:t>HLS League</w:t>
      </w:r>
    </w:p>
    <w:p w14:paraId="13AEF049" w14:textId="77777777" w:rsidR="0034672C" w:rsidRPr="0034672C" w:rsidRDefault="0034672C" w:rsidP="0034672C">
      <w:pPr>
        <w:pStyle w:val="NoSpacing"/>
        <w:rPr>
          <w:b/>
          <w:bCs/>
        </w:rPr>
      </w:pPr>
      <w:r w:rsidRPr="0034672C">
        <w:rPr>
          <w:b/>
          <w:bCs/>
        </w:rPr>
        <w:t>G</w:t>
      </w:r>
      <w:r w:rsidRPr="0034672C">
        <w:rPr>
          <w:b/>
          <w:bCs/>
        </w:rPr>
        <w:tab/>
        <w:t>Swiss League</w:t>
      </w:r>
    </w:p>
    <w:p w14:paraId="3944E8AD" w14:textId="77777777" w:rsidR="0034672C" w:rsidRPr="0034672C" w:rsidRDefault="0034672C" w:rsidP="0034672C">
      <w:pPr>
        <w:pStyle w:val="NoSpacing"/>
        <w:rPr>
          <w:b/>
          <w:bCs/>
        </w:rPr>
      </w:pPr>
      <w:r w:rsidRPr="0034672C">
        <w:rPr>
          <w:b/>
          <w:bCs/>
        </w:rPr>
        <w:lastRenderedPageBreak/>
        <w:t>J</w:t>
      </w:r>
      <w:r w:rsidRPr="0034672C">
        <w:rPr>
          <w:b/>
          <w:bCs/>
        </w:rPr>
        <w:tab/>
        <w:t>Special Event Format (provided by RC)</w:t>
      </w:r>
      <w:r w:rsidRPr="0034672C">
        <w:rPr>
          <w:b/>
          <w:bCs/>
        </w:rPr>
        <w:br/>
      </w:r>
    </w:p>
    <w:p w14:paraId="239F0B9E" w14:textId="77777777" w:rsidR="0034672C" w:rsidRPr="0034672C" w:rsidRDefault="0034672C" w:rsidP="0034672C">
      <w:pPr>
        <w:pStyle w:val="NoSpacing"/>
        <w:rPr>
          <w:b/>
          <w:bCs/>
        </w:rPr>
      </w:pPr>
      <w:r w:rsidRPr="0034672C">
        <w:rPr>
          <w:b/>
          <w:bCs/>
        </w:rPr>
        <w:t>Addendum B: Event Format</w:t>
      </w:r>
    </w:p>
    <w:p w14:paraId="278D6CEA" w14:textId="77777777" w:rsidR="0034672C" w:rsidRPr="0034672C" w:rsidRDefault="0034672C" w:rsidP="0034672C">
      <w:pPr>
        <w:pStyle w:val="NoSpacing"/>
        <w:rPr>
          <w:b/>
          <w:bCs/>
        </w:rPr>
      </w:pPr>
      <w:r w:rsidRPr="0034672C">
        <w:rPr>
          <w:b/>
          <w:bCs/>
        </w:rPr>
        <w:t>The intended format for each stage of the event shall be stated in SI A4, selected from the following standard formats, or from an Addendum J provided by the race committee and included with these Sailing Instructions. The race committee may change the format as provided in RRS D4.2(b).</w:t>
      </w:r>
    </w:p>
    <w:tbl>
      <w:tblPr>
        <w:tblW w:w="0" w:type="auto"/>
        <w:tblCellMar>
          <w:top w:w="15" w:type="dxa"/>
          <w:left w:w="15" w:type="dxa"/>
          <w:bottom w:w="15" w:type="dxa"/>
          <w:right w:w="15" w:type="dxa"/>
        </w:tblCellMar>
        <w:tblLook w:val="04A0" w:firstRow="1" w:lastRow="0" w:firstColumn="1" w:lastColumn="0" w:noHBand="0" w:noVBand="1"/>
      </w:tblPr>
      <w:tblGrid>
        <w:gridCol w:w="1009"/>
        <w:gridCol w:w="4307"/>
        <w:gridCol w:w="3450"/>
      </w:tblGrid>
      <w:tr w:rsidR="0034672C" w:rsidRPr="0034672C" w14:paraId="39A7F6A6" w14:textId="77777777" w:rsidTr="0034672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77980F8B" w14:textId="77777777" w:rsidR="0034672C" w:rsidRPr="0034672C" w:rsidRDefault="0034672C" w:rsidP="0034672C">
            <w:pPr>
              <w:pStyle w:val="NoSpacing"/>
              <w:rPr>
                <w:b/>
                <w:bCs/>
              </w:rPr>
            </w:pPr>
            <w:r w:rsidRPr="0034672C">
              <w:rPr>
                <w:b/>
                <w:bCs/>
              </w:rPr>
              <w:t>Code</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1F992CBA" w14:textId="77777777" w:rsidR="0034672C" w:rsidRPr="0034672C" w:rsidRDefault="0034672C" w:rsidP="0034672C">
            <w:pPr>
              <w:pStyle w:val="NoSpacing"/>
              <w:rPr>
                <w:b/>
                <w:bCs/>
              </w:rPr>
            </w:pPr>
            <w:r w:rsidRPr="0034672C">
              <w:rPr>
                <w:b/>
                <w:bCs/>
              </w:rPr>
              <w:t>Description</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52559E55" w14:textId="77777777" w:rsidR="0034672C" w:rsidRPr="0034672C" w:rsidRDefault="0034672C" w:rsidP="0034672C">
            <w:pPr>
              <w:pStyle w:val="NoSpacing"/>
              <w:rPr>
                <w:b/>
                <w:bCs/>
              </w:rPr>
            </w:pPr>
            <w:r w:rsidRPr="0034672C">
              <w:rPr>
                <w:b/>
                <w:bCs/>
              </w:rPr>
              <w:t>Format &amp; Scoring Rules</w:t>
            </w:r>
          </w:p>
        </w:tc>
      </w:tr>
      <w:tr w:rsidR="0034672C" w:rsidRPr="0034672C" w14:paraId="63438407" w14:textId="77777777" w:rsidTr="0034672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7BAE1AFD" w14:textId="77777777" w:rsidR="0034672C" w:rsidRPr="0034672C" w:rsidRDefault="0034672C" w:rsidP="0034672C">
            <w:pPr>
              <w:pStyle w:val="NoSpacing"/>
              <w:rPr>
                <w:b/>
                <w:bCs/>
              </w:rPr>
            </w:pPr>
            <w:r w:rsidRPr="0034672C">
              <w:rPr>
                <w:b/>
                <w:bCs/>
              </w:rPr>
              <w:t>Groups</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614E5032" w14:textId="77777777" w:rsidR="0034672C" w:rsidRPr="0034672C" w:rsidRDefault="0034672C" w:rsidP="0034672C">
            <w:pPr>
              <w:pStyle w:val="NoSpacing"/>
              <w:rPr>
                <w:b/>
                <w:bCs/>
              </w:rPr>
            </w:pPr>
            <w:r w:rsidRPr="0034672C">
              <w:rPr>
                <w:b/>
                <w:bCs/>
              </w:rPr>
              <w:t>Round-robin(s) in group(s)</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14678AC6" w14:textId="77777777" w:rsidR="0034672C" w:rsidRPr="0034672C" w:rsidRDefault="0034672C" w:rsidP="0034672C">
            <w:pPr>
              <w:pStyle w:val="NoSpacing"/>
              <w:rPr>
                <w:b/>
                <w:bCs/>
              </w:rPr>
            </w:pPr>
            <w:r w:rsidRPr="0034672C">
              <w:rPr>
                <w:b/>
                <w:bCs/>
              </w:rPr>
              <w:t>RRS D4.3, D4.4, and Addendum E</w:t>
            </w:r>
          </w:p>
        </w:tc>
      </w:tr>
      <w:tr w:rsidR="0034672C" w:rsidRPr="0034672C" w14:paraId="5C7F3E84" w14:textId="77777777" w:rsidTr="0034672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302CDFEE" w14:textId="77777777" w:rsidR="0034672C" w:rsidRPr="0034672C" w:rsidRDefault="0034672C" w:rsidP="0034672C">
            <w:pPr>
              <w:pStyle w:val="NoSpacing"/>
              <w:rPr>
                <w:b/>
                <w:bCs/>
              </w:rPr>
            </w:pPr>
            <w:r w:rsidRPr="0034672C">
              <w:rPr>
                <w:b/>
                <w:bCs/>
              </w:rPr>
              <w:t>Random</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449769B4" w14:textId="77777777" w:rsidR="0034672C" w:rsidRPr="0034672C" w:rsidRDefault="0034672C" w:rsidP="0034672C">
            <w:pPr>
              <w:pStyle w:val="NoSpacing"/>
              <w:rPr>
                <w:b/>
                <w:bCs/>
              </w:rPr>
            </w:pPr>
            <w:r w:rsidRPr="0034672C">
              <w:rPr>
                <w:b/>
                <w:bCs/>
              </w:rPr>
              <w:t>Random pairs (2-boat teams only)</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7FBEF9BA" w14:textId="77777777" w:rsidR="0034672C" w:rsidRPr="0034672C" w:rsidRDefault="0034672C" w:rsidP="0034672C">
            <w:pPr>
              <w:pStyle w:val="NoSpacing"/>
              <w:rPr>
                <w:b/>
                <w:bCs/>
              </w:rPr>
            </w:pPr>
            <w:r w:rsidRPr="0034672C">
              <w:rPr>
                <w:b/>
                <w:bCs/>
              </w:rPr>
              <w:t>Addendum F</w:t>
            </w:r>
          </w:p>
        </w:tc>
      </w:tr>
      <w:tr w:rsidR="0034672C" w:rsidRPr="0034672C" w14:paraId="4122F229" w14:textId="77777777" w:rsidTr="0034672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188E482A" w14:textId="77777777" w:rsidR="0034672C" w:rsidRPr="0034672C" w:rsidRDefault="0034672C" w:rsidP="0034672C">
            <w:pPr>
              <w:pStyle w:val="NoSpacing"/>
              <w:rPr>
                <w:b/>
                <w:bCs/>
              </w:rPr>
            </w:pPr>
            <w:r w:rsidRPr="0034672C">
              <w:rPr>
                <w:b/>
                <w:bCs/>
              </w:rPr>
              <w:t>HLS</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2573308D" w14:textId="77777777" w:rsidR="0034672C" w:rsidRPr="0034672C" w:rsidRDefault="0034672C" w:rsidP="0034672C">
            <w:pPr>
              <w:pStyle w:val="NoSpacing"/>
              <w:rPr>
                <w:b/>
                <w:bCs/>
              </w:rPr>
            </w:pPr>
            <w:r w:rsidRPr="0034672C">
              <w:rPr>
                <w:b/>
                <w:bCs/>
              </w:rPr>
              <w:t>HLS league</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4F1A5B07" w14:textId="77777777" w:rsidR="0034672C" w:rsidRPr="0034672C" w:rsidRDefault="0034672C" w:rsidP="0034672C">
            <w:pPr>
              <w:pStyle w:val="NoSpacing"/>
              <w:rPr>
                <w:b/>
                <w:bCs/>
              </w:rPr>
            </w:pPr>
            <w:r w:rsidRPr="0034672C">
              <w:rPr>
                <w:b/>
                <w:bCs/>
              </w:rPr>
              <w:t>Addendum H</w:t>
            </w:r>
          </w:p>
        </w:tc>
      </w:tr>
      <w:tr w:rsidR="0034672C" w:rsidRPr="0034672C" w14:paraId="4EDAA494" w14:textId="77777777" w:rsidTr="0034672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74B0E7D5" w14:textId="77777777" w:rsidR="0034672C" w:rsidRPr="0034672C" w:rsidRDefault="0034672C" w:rsidP="0034672C">
            <w:pPr>
              <w:pStyle w:val="NoSpacing"/>
              <w:rPr>
                <w:b/>
                <w:bCs/>
              </w:rPr>
            </w:pPr>
            <w:r w:rsidRPr="0034672C">
              <w:rPr>
                <w:b/>
                <w:bCs/>
              </w:rPr>
              <w:t>Swiss</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41BAC785" w14:textId="77777777" w:rsidR="0034672C" w:rsidRPr="0034672C" w:rsidRDefault="0034672C" w:rsidP="0034672C">
            <w:pPr>
              <w:pStyle w:val="NoSpacing"/>
              <w:rPr>
                <w:b/>
                <w:bCs/>
              </w:rPr>
            </w:pPr>
            <w:r w:rsidRPr="0034672C">
              <w:rPr>
                <w:b/>
                <w:bCs/>
              </w:rPr>
              <w:t>Swiss league</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35851DF2" w14:textId="77777777" w:rsidR="0034672C" w:rsidRPr="0034672C" w:rsidRDefault="0034672C" w:rsidP="0034672C">
            <w:pPr>
              <w:pStyle w:val="NoSpacing"/>
              <w:rPr>
                <w:b/>
                <w:bCs/>
              </w:rPr>
            </w:pPr>
            <w:r w:rsidRPr="0034672C">
              <w:rPr>
                <w:b/>
                <w:bCs/>
              </w:rPr>
              <w:t>Addendum G</w:t>
            </w:r>
          </w:p>
        </w:tc>
      </w:tr>
      <w:tr w:rsidR="0034672C" w:rsidRPr="0034672C" w14:paraId="0A55B391" w14:textId="77777777" w:rsidTr="0034672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34E8AF89" w14:textId="77777777" w:rsidR="0034672C" w:rsidRPr="0034672C" w:rsidRDefault="0034672C" w:rsidP="0034672C">
            <w:pPr>
              <w:pStyle w:val="NoSpacing"/>
              <w:rPr>
                <w:b/>
                <w:bCs/>
              </w:rPr>
            </w:pPr>
            <w:r w:rsidRPr="0034672C">
              <w:rPr>
                <w:b/>
                <w:bCs/>
              </w:rPr>
              <w:t>RC</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5DA2F894" w14:textId="77777777" w:rsidR="0034672C" w:rsidRPr="0034672C" w:rsidRDefault="0034672C" w:rsidP="0034672C">
            <w:pPr>
              <w:pStyle w:val="NoSpacing"/>
              <w:rPr>
                <w:b/>
                <w:bCs/>
              </w:rPr>
            </w:pPr>
            <w:proofErr w:type="gramStart"/>
            <w:r w:rsidRPr="0034672C">
              <w:rPr>
                <w:b/>
                <w:bCs/>
              </w:rPr>
              <w:t>Other</w:t>
            </w:r>
            <w:proofErr w:type="gramEnd"/>
            <w:r w:rsidRPr="0034672C">
              <w:rPr>
                <w:b/>
                <w:bCs/>
              </w:rPr>
              <w:t xml:space="preserve"> format provided by race committee</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50272F7D" w14:textId="77777777" w:rsidR="0034672C" w:rsidRPr="0034672C" w:rsidRDefault="0034672C" w:rsidP="0034672C">
            <w:pPr>
              <w:pStyle w:val="NoSpacing"/>
              <w:rPr>
                <w:b/>
                <w:bCs/>
              </w:rPr>
            </w:pPr>
            <w:r w:rsidRPr="0034672C">
              <w:rPr>
                <w:b/>
                <w:bCs/>
              </w:rPr>
              <w:t>Addendum J</w:t>
            </w:r>
          </w:p>
        </w:tc>
      </w:tr>
      <w:tr w:rsidR="0034672C" w:rsidRPr="0034672C" w14:paraId="17D373AB" w14:textId="77777777" w:rsidTr="0034672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14D67D66" w14:textId="77777777" w:rsidR="0034672C" w:rsidRPr="0034672C" w:rsidRDefault="0034672C" w:rsidP="0034672C">
            <w:pPr>
              <w:pStyle w:val="NoSpacing"/>
              <w:rPr>
                <w:b/>
                <w:bCs/>
              </w:rPr>
            </w:pPr>
            <w:r w:rsidRPr="0034672C">
              <w:rPr>
                <w:b/>
                <w:bCs/>
              </w:rPr>
              <w:t>KO</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03955C9E" w14:textId="77777777" w:rsidR="0034672C" w:rsidRPr="0034672C" w:rsidRDefault="0034672C" w:rsidP="0034672C">
            <w:pPr>
              <w:pStyle w:val="NoSpacing"/>
              <w:rPr>
                <w:b/>
                <w:bCs/>
              </w:rPr>
            </w:pPr>
            <w:r w:rsidRPr="0034672C">
              <w:rPr>
                <w:b/>
                <w:bCs/>
              </w:rPr>
              <w:t>Knock-out</w:t>
            </w:r>
          </w:p>
        </w:tc>
        <w:tc>
          <w:tcPr>
            <w:tcW w:w="0" w:type="auto"/>
            <w:tcBorders>
              <w:top w:val="single" w:sz="4" w:space="0" w:color="000000"/>
              <w:left w:val="single" w:sz="4" w:space="0" w:color="000000"/>
              <w:bottom w:val="single" w:sz="4" w:space="0" w:color="000000"/>
              <w:right w:val="single" w:sz="4" w:space="0" w:color="000000"/>
            </w:tcBorders>
            <w:tcMar>
              <w:top w:w="29" w:type="dxa"/>
              <w:left w:w="85" w:type="dxa"/>
              <w:bottom w:w="29" w:type="dxa"/>
              <w:right w:w="85" w:type="dxa"/>
            </w:tcMar>
            <w:vAlign w:val="center"/>
            <w:hideMark/>
          </w:tcPr>
          <w:p w14:paraId="140ED379" w14:textId="77777777" w:rsidR="0034672C" w:rsidRPr="0034672C" w:rsidRDefault="0034672C" w:rsidP="0034672C">
            <w:pPr>
              <w:pStyle w:val="NoSpacing"/>
              <w:rPr>
                <w:b/>
                <w:bCs/>
              </w:rPr>
            </w:pPr>
            <w:r w:rsidRPr="0034672C">
              <w:rPr>
                <w:b/>
                <w:bCs/>
              </w:rPr>
              <w:t>RRS D4.5</w:t>
            </w:r>
          </w:p>
        </w:tc>
      </w:tr>
    </w:tbl>
    <w:p w14:paraId="26092F21" w14:textId="77777777" w:rsidR="0034672C" w:rsidRPr="0034672C" w:rsidRDefault="0034672C" w:rsidP="0034672C">
      <w:pPr>
        <w:pStyle w:val="NoSpacing"/>
      </w:pPr>
      <w:r w:rsidRPr="0034672C">
        <w:t>The specified addendum for each format contains the necessary race schedules, or procedures to create the schedules, together with rules which shall apply for scoring and breaking ties.</w:t>
      </w:r>
    </w:p>
    <w:p w14:paraId="4961CDD1" w14:textId="77777777" w:rsidR="0034672C" w:rsidRPr="0034672C" w:rsidRDefault="0034672C" w:rsidP="0034672C">
      <w:pPr>
        <w:pStyle w:val="NoSpacing"/>
      </w:pPr>
      <w:r w:rsidRPr="0034672C">
        <w:t>For each stage, any assignment of teams to groups or matches, and the method of qualification for the next stage, shall be stated as ‘Additional Information’ in SI A4.</w:t>
      </w:r>
    </w:p>
    <w:p w14:paraId="4821BA0B" w14:textId="77777777" w:rsidR="0034672C" w:rsidRPr="0034672C" w:rsidRDefault="0034672C" w:rsidP="0034672C">
      <w:pPr>
        <w:pStyle w:val="NoSpacing"/>
      </w:pPr>
      <w:r w:rsidRPr="0034672C">
        <w:rPr>
          <w:b/>
          <w:bCs/>
        </w:rPr>
        <w:t>For a Round-Robin stage</w:t>
      </w:r>
      <w:r w:rsidRPr="0034672C">
        <w:t xml:space="preserve">, the intended number of round-robins in the stage shall be stated. Any carry-forward of wins from a previous stage, weighting applied to scores from an earlier </w:t>
      </w:r>
      <w:proofErr w:type="gramStart"/>
      <w:r w:rsidRPr="0034672C">
        <w:t>stage, or</w:t>
      </w:r>
      <w:proofErr w:type="gramEnd"/>
      <w:r w:rsidRPr="0034672C">
        <w:t xml:space="preserve"> change to the percentage in RRS D4.3(b) shall also be specified.</w:t>
      </w:r>
    </w:p>
    <w:p w14:paraId="50EB2025" w14:textId="77777777" w:rsidR="0034672C" w:rsidRPr="0034672C" w:rsidRDefault="0034672C" w:rsidP="0034672C">
      <w:pPr>
        <w:pStyle w:val="NoSpacing"/>
      </w:pPr>
      <w:r w:rsidRPr="0034672C">
        <w:t xml:space="preserve">Any </w:t>
      </w:r>
      <w:r w:rsidRPr="0034672C">
        <w:rPr>
          <w:b/>
          <w:bCs/>
        </w:rPr>
        <w:t>For a Knock-Out stage</w:t>
      </w:r>
      <w:r w:rsidRPr="0034672C">
        <w:t xml:space="preserve">, RRS D4.5 requires the number of race wins required to win a match to be stated. If not </w:t>
      </w:r>
      <w:proofErr w:type="gramStart"/>
      <w:r w:rsidRPr="0034672C">
        <w:t>stated</w:t>
      </w:r>
      <w:proofErr w:type="gramEnd"/>
      <w:r w:rsidRPr="0034672C">
        <w:t xml:space="preserve"> the winner shall be the first team to score two race wins. A knock-out stage may be preceded by a one-race repechage between two teams to decide the last qualifier.</w:t>
      </w:r>
    </w:p>
    <w:p w14:paraId="73C42189" w14:textId="77777777" w:rsidR="00F76A2A" w:rsidRDefault="00F76A2A" w:rsidP="0034672C">
      <w:pPr>
        <w:pStyle w:val="NoSpacing"/>
      </w:pPr>
    </w:p>
    <w:p w14:paraId="3F33B576" w14:textId="22536130" w:rsidR="0034672C" w:rsidRPr="0034672C" w:rsidRDefault="0034672C" w:rsidP="0034672C">
      <w:pPr>
        <w:pStyle w:val="NoSpacing"/>
        <w:rPr>
          <w:b/>
          <w:bCs/>
        </w:rPr>
      </w:pPr>
      <w:r w:rsidRPr="0034672C">
        <w:rPr>
          <w:b/>
          <w:bCs/>
        </w:rPr>
        <w:t>Addendum C: Courses</w:t>
      </w:r>
    </w:p>
    <w:p w14:paraId="3DC5401E" w14:textId="77777777" w:rsidR="0034672C" w:rsidRPr="0034672C" w:rsidRDefault="0034672C" w:rsidP="0034672C">
      <w:pPr>
        <w:pStyle w:val="NoSpacing"/>
        <w:rPr>
          <w:b/>
          <w:bCs/>
        </w:rPr>
      </w:pPr>
      <w:r w:rsidRPr="0034672C">
        <w:rPr>
          <w:b/>
          <w:bCs/>
          <w:i/>
          <w:iCs/>
        </w:rPr>
        <w:t>C1</w:t>
      </w:r>
      <w:r w:rsidRPr="0034672C">
        <w:rPr>
          <w:b/>
          <w:bCs/>
          <w:i/>
          <w:iCs/>
        </w:rPr>
        <w:tab/>
        <w:t>'S' Course</w:t>
      </w:r>
    </w:p>
    <w:p w14:paraId="533986FB" w14:textId="5DE1164E" w:rsidR="0034672C" w:rsidRPr="0034672C" w:rsidRDefault="0034672C" w:rsidP="0034672C">
      <w:pPr>
        <w:pStyle w:val="NoSpacing"/>
        <w:rPr>
          <w:b/>
          <w:bCs/>
        </w:rPr>
      </w:pPr>
      <w:r w:rsidRPr="0034672C">
        <w:rPr>
          <w:b/>
          <w:bCs/>
        </w:rPr>
        <w:tab/>
        <w:t>This is the most common team racing course in the UK for multi-team dinghy events. In most conditions it enables rolling starts at 3 or 4-minute intervals.</w:t>
      </w:r>
      <w:r w:rsidRPr="0034672C">
        <w:rPr>
          <w:b/>
          <w:bCs/>
        </w:rPr>
        <w:drawing>
          <wp:inline distT="0" distB="0" distL="0" distR="0" wp14:anchorId="159EE5A2" wp14:editId="4DE5ABFC">
            <wp:extent cx="5731510" cy="2792095"/>
            <wp:effectExtent l="0" t="0" r="2540" b="8255"/>
            <wp:docPr id="149630434" name="Picture 8" descr="A diagram of a ro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0434" name="Picture 8" descr="A diagram of a rocke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792095"/>
                    </a:xfrm>
                    <a:prstGeom prst="rect">
                      <a:avLst/>
                    </a:prstGeom>
                    <a:noFill/>
                    <a:ln>
                      <a:noFill/>
                    </a:ln>
                  </pic:spPr>
                </pic:pic>
              </a:graphicData>
            </a:graphic>
          </wp:inline>
        </w:drawing>
      </w:r>
    </w:p>
    <w:p w14:paraId="60FC1AFB" w14:textId="77777777" w:rsidR="0034672C" w:rsidRPr="0034672C" w:rsidRDefault="0034672C" w:rsidP="0034672C">
      <w:pPr>
        <w:pStyle w:val="NoSpacing"/>
        <w:rPr>
          <w:b/>
          <w:bCs/>
        </w:rPr>
      </w:pPr>
      <w:r w:rsidRPr="0034672C">
        <w:rPr>
          <w:b/>
          <w:bCs/>
        </w:rPr>
        <w:t xml:space="preserve">Course: </w:t>
      </w:r>
      <w:r w:rsidRPr="0034672C">
        <w:t>Start, round marks 1 then 2 to starboard, round marks 3 then 4 to port, finish.</w:t>
      </w:r>
    </w:p>
    <w:p w14:paraId="4A06A98C" w14:textId="4012DE39" w:rsidR="0034672C" w:rsidRPr="0034672C" w:rsidRDefault="0034672C" w:rsidP="0034672C">
      <w:pPr>
        <w:pStyle w:val="NoSpacing"/>
        <w:rPr>
          <w:b/>
          <w:bCs/>
        </w:rPr>
      </w:pPr>
    </w:p>
    <w:p w14:paraId="4CD78D34" w14:textId="2EE40407" w:rsidR="0034672C" w:rsidRPr="0034672C" w:rsidRDefault="0034672C" w:rsidP="0034672C">
      <w:pPr>
        <w:pStyle w:val="NoSpacing"/>
        <w:rPr>
          <w:b/>
          <w:bCs/>
        </w:rPr>
      </w:pPr>
    </w:p>
    <w:p w14:paraId="3BE2957A" w14:textId="1E288CC2" w:rsidR="0034672C" w:rsidRPr="0034672C" w:rsidRDefault="0034672C" w:rsidP="0034672C">
      <w:pPr>
        <w:pStyle w:val="NoSpacing"/>
        <w:rPr>
          <w:b/>
          <w:bCs/>
        </w:rPr>
      </w:pPr>
      <w:r w:rsidRPr="0034672C">
        <w:rPr>
          <w:b/>
          <w:bCs/>
        </w:rPr>
        <w:lastRenderedPageBreak/>
        <w:t>Addendum E: Round-Robins in Groups</w:t>
      </w:r>
    </w:p>
    <w:p w14:paraId="7E8D2EB3" w14:textId="77777777" w:rsidR="0034672C" w:rsidRPr="0034672C" w:rsidRDefault="0034672C" w:rsidP="0034672C">
      <w:pPr>
        <w:pStyle w:val="NoSpacing"/>
      </w:pPr>
      <w:r w:rsidRPr="0034672C">
        <w:t>E1</w:t>
      </w:r>
      <w:r w:rsidRPr="0034672C">
        <w:tab/>
        <w:t>In the first stage of an event, the teams shall be assigned to a single group, or to multiple groups randomly or with seeding based on past performance.</w:t>
      </w:r>
    </w:p>
    <w:p w14:paraId="094590E0" w14:textId="77777777" w:rsidR="0034672C" w:rsidRPr="0034672C" w:rsidRDefault="0034672C" w:rsidP="0034672C">
      <w:pPr>
        <w:pStyle w:val="NoSpacing"/>
      </w:pPr>
      <w:r w:rsidRPr="0034672C">
        <w:t>E2</w:t>
      </w:r>
      <w:r w:rsidRPr="0034672C">
        <w:tab/>
        <w:t xml:space="preserve">Unless stated otherwise, in a second round-robin stage, the highest placed teams shall be assigned to the </w:t>
      </w:r>
      <w:proofErr w:type="gramStart"/>
      <w:r w:rsidRPr="0034672C">
        <w:t>Gold</w:t>
      </w:r>
      <w:proofErr w:type="gramEnd"/>
      <w:r w:rsidRPr="0034672C">
        <w:t xml:space="preserve"> group, the next highest placed teams to the </w:t>
      </w:r>
      <w:proofErr w:type="gramStart"/>
      <w:r w:rsidRPr="0034672C">
        <w:t>Silver</w:t>
      </w:r>
      <w:proofErr w:type="gramEnd"/>
      <w:r w:rsidRPr="0034672C">
        <w:t xml:space="preserve"> group, and so on.</w:t>
      </w:r>
    </w:p>
    <w:p w14:paraId="4CD3A0FD" w14:textId="77777777" w:rsidR="0034672C" w:rsidRPr="0034672C" w:rsidRDefault="0034672C" w:rsidP="0034672C">
      <w:pPr>
        <w:pStyle w:val="NoSpacing"/>
      </w:pPr>
      <w:r w:rsidRPr="0034672C">
        <w:t>E3</w:t>
      </w:r>
      <w:r w:rsidRPr="0034672C">
        <w:tab/>
        <w:t>RRS D4.3 and D4.4 define the scoring for a Round-Robin stage.</w:t>
      </w:r>
    </w:p>
    <w:p w14:paraId="6DD3EBEA" w14:textId="77777777" w:rsidR="0034672C" w:rsidRPr="0034672C" w:rsidRDefault="0034672C" w:rsidP="0034672C">
      <w:pPr>
        <w:pStyle w:val="NoSpacing"/>
        <w:rPr>
          <w:b/>
          <w:bCs/>
        </w:rPr>
      </w:pPr>
      <w:r w:rsidRPr="0034672C">
        <w:rPr>
          <w:b/>
          <w:bCs/>
        </w:rPr>
        <w:t>Addendum F: Random Pairs</w:t>
      </w:r>
    </w:p>
    <w:p w14:paraId="760E6053" w14:textId="77777777" w:rsidR="0034672C" w:rsidRPr="0034672C" w:rsidRDefault="0034672C" w:rsidP="0034672C">
      <w:pPr>
        <w:pStyle w:val="NoSpacing"/>
      </w:pPr>
      <w:r w:rsidRPr="0034672C">
        <w:t xml:space="preserve">In a balanced race schedule, in each round-robin round boats should, as far as is reasonably possible, sail </w:t>
      </w:r>
      <w:r w:rsidRPr="0034672C">
        <w:rPr>
          <w:u w:val="single"/>
        </w:rPr>
        <w:t>with</w:t>
      </w:r>
      <w:r w:rsidRPr="0034672C">
        <w:t xml:space="preserve"> other boats no more than once, and </w:t>
      </w:r>
      <w:r w:rsidRPr="0034672C">
        <w:rPr>
          <w:u w:val="single"/>
        </w:rPr>
        <w:t>against</w:t>
      </w:r>
      <w:r w:rsidRPr="0034672C">
        <w:t xml:space="preserve"> other boats no more than twice.</w:t>
      </w:r>
    </w:p>
    <w:p w14:paraId="209234C9" w14:textId="77777777" w:rsidR="0034672C" w:rsidRPr="0034672C" w:rsidRDefault="0034672C" w:rsidP="0034672C">
      <w:pPr>
        <w:pStyle w:val="NoSpacing"/>
      </w:pPr>
      <w:r w:rsidRPr="0034672C">
        <w:t>F1</w:t>
      </w:r>
      <w:r w:rsidRPr="0034672C">
        <w:tab/>
        <w:t>Boats (ideally a multiple of 4) enter and shall be scored individually, but in each race shall be paired up to sail with one other boat against another team of two boats. </w:t>
      </w:r>
    </w:p>
    <w:p w14:paraId="23FFB466" w14:textId="77777777" w:rsidR="0034672C" w:rsidRPr="0034672C" w:rsidRDefault="0034672C" w:rsidP="0034672C">
      <w:pPr>
        <w:pStyle w:val="NoSpacing"/>
      </w:pPr>
      <w:r w:rsidRPr="0034672C">
        <w:t>F2</w:t>
      </w:r>
      <w:r w:rsidRPr="0034672C">
        <w:tab/>
        <w:t>Each boat in the winning team of a race shall score one race win. Each boat in the losing team shall score zero race wins.</w:t>
      </w:r>
    </w:p>
    <w:p w14:paraId="23B87B6F" w14:textId="77777777" w:rsidR="0034672C" w:rsidRPr="0034672C" w:rsidRDefault="0034672C" w:rsidP="0034672C">
      <w:pPr>
        <w:pStyle w:val="NoSpacing"/>
      </w:pPr>
      <w:r w:rsidRPr="0034672C">
        <w:t>F3</w:t>
      </w:r>
      <w:r w:rsidRPr="0034672C">
        <w:tab/>
        <w:t>Boats shall be ranked in order of number of race wins, highest first, or, if boats have not completed an equal number of races, in order of the percentage of races won.</w:t>
      </w:r>
    </w:p>
    <w:p w14:paraId="776404A6" w14:textId="77777777" w:rsidR="0034672C" w:rsidRPr="0034672C" w:rsidRDefault="0034672C" w:rsidP="0034672C">
      <w:pPr>
        <w:pStyle w:val="NoSpacing"/>
      </w:pPr>
      <w:r w:rsidRPr="0034672C">
        <w:t>F4</w:t>
      </w:r>
      <w:r w:rsidRPr="0034672C">
        <w:tab/>
        <w:t>Ties shall be broken using RRS D4.4 with D4.4(a) changed as follows:</w:t>
      </w:r>
    </w:p>
    <w:p w14:paraId="53133E67" w14:textId="77777777" w:rsidR="0034672C" w:rsidRPr="0034672C" w:rsidRDefault="0034672C" w:rsidP="0034672C">
      <w:pPr>
        <w:pStyle w:val="NoSpacing"/>
      </w:pPr>
      <w:r w:rsidRPr="0034672C">
        <w:t>(a)</w:t>
      </w:r>
      <w:r w:rsidRPr="0034672C">
        <w:tab/>
        <w:t>If the tied boats have all sailed each other at least once, the tie shall be broken in the order below:</w:t>
      </w:r>
    </w:p>
    <w:p w14:paraId="244DD70D" w14:textId="77777777" w:rsidR="0034672C" w:rsidRPr="0034672C" w:rsidRDefault="0034672C" w:rsidP="0034672C">
      <w:pPr>
        <w:pStyle w:val="NoSpacing"/>
      </w:pPr>
      <w:r w:rsidRPr="0034672C">
        <w:t xml:space="preserve">(1) percentage of races won in all races between the tied boats, highest </w:t>
      </w:r>
      <w:proofErr w:type="gramStart"/>
      <w:r w:rsidRPr="0034672C">
        <w:t>first;</w:t>
      </w:r>
      <w:proofErr w:type="gramEnd"/>
    </w:p>
    <w:p w14:paraId="593FDB33" w14:textId="77777777" w:rsidR="0034672C" w:rsidRPr="0034672C" w:rsidRDefault="0034672C" w:rsidP="0034672C">
      <w:pPr>
        <w:pStyle w:val="NoSpacing"/>
      </w:pPr>
      <w:r w:rsidRPr="0034672C">
        <w:t xml:space="preserve">(2) average team points per race in all races between the tied boats, lowest </w:t>
      </w:r>
      <w:proofErr w:type="gramStart"/>
      <w:r w:rsidRPr="0034672C">
        <w:t>first;</w:t>
      </w:r>
      <w:proofErr w:type="gramEnd"/>
    </w:p>
    <w:p w14:paraId="01C90654" w14:textId="77777777" w:rsidR="0034672C" w:rsidRPr="0034672C" w:rsidRDefault="0034672C" w:rsidP="0034672C">
      <w:pPr>
        <w:pStyle w:val="NoSpacing"/>
      </w:pPr>
      <w:r w:rsidRPr="0034672C">
        <w:t xml:space="preserve">(3) if two boats remain tied, the winner of the last race between </w:t>
      </w:r>
      <w:proofErr w:type="gramStart"/>
      <w:r w:rsidRPr="0034672C">
        <w:t>them;</w:t>
      </w:r>
      <w:proofErr w:type="gramEnd"/>
    </w:p>
    <w:p w14:paraId="18046CFB" w14:textId="77777777" w:rsidR="0034672C" w:rsidRPr="0034672C" w:rsidRDefault="0034672C" w:rsidP="0034672C">
      <w:pPr>
        <w:pStyle w:val="NoSpacing"/>
      </w:pPr>
      <w:r w:rsidRPr="0034672C">
        <w:t xml:space="preserve">(4) average team points in all races, lowest </w:t>
      </w:r>
      <w:proofErr w:type="gramStart"/>
      <w:r w:rsidRPr="0034672C">
        <w:t>first;</w:t>
      </w:r>
      <w:proofErr w:type="gramEnd"/>
    </w:p>
    <w:p w14:paraId="7CD58FF5" w14:textId="77777777" w:rsidR="0034672C" w:rsidRPr="0034672C" w:rsidRDefault="0034672C" w:rsidP="0034672C">
      <w:pPr>
        <w:pStyle w:val="NoSpacing"/>
      </w:pPr>
      <w:r w:rsidRPr="0034672C">
        <w:t>(5) if the tie needs to be broken, a game of chance.</w:t>
      </w:r>
    </w:p>
    <w:p w14:paraId="28009261" w14:textId="1F5BC1DA" w:rsidR="0034672C" w:rsidRPr="0034672C" w:rsidRDefault="0034672C" w:rsidP="0034672C">
      <w:pPr>
        <w:pStyle w:val="NoSpacing"/>
        <w:rPr>
          <w:b/>
          <w:bCs/>
        </w:rPr>
      </w:pPr>
      <w:r w:rsidRPr="0034672C">
        <w:rPr>
          <w:b/>
          <w:bCs/>
        </w:rPr>
        <w:t>Addendum H: HLS League</w:t>
      </w:r>
    </w:p>
    <w:p w14:paraId="4719A820" w14:textId="77777777" w:rsidR="0034672C" w:rsidRPr="0034672C" w:rsidRDefault="0034672C" w:rsidP="0034672C">
      <w:pPr>
        <w:pStyle w:val="NoSpacing"/>
      </w:pPr>
      <w:r w:rsidRPr="0034672C">
        <w:t>H1</w:t>
      </w:r>
      <w:r w:rsidRPr="0034672C">
        <w:tab/>
        <w:t>Teams for each race will be selected randomly. A team will not sail any other team more than once in a stage.</w:t>
      </w:r>
    </w:p>
    <w:p w14:paraId="3E53C00C" w14:textId="77777777" w:rsidR="0034672C" w:rsidRPr="0034672C" w:rsidRDefault="0034672C" w:rsidP="0034672C">
      <w:pPr>
        <w:pStyle w:val="NoSpacing"/>
      </w:pPr>
      <w:r w:rsidRPr="0034672C">
        <w:t>H2</w:t>
      </w:r>
      <w:r w:rsidRPr="0034672C">
        <w:tab/>
        <w:t xml:space="preserve">If the full round robin has been completed, teams shall be ranked </w:t>
      </w:r>
      <w:proofErr w:type="gramStart"/>
      <w:r w:rsidRPr="0034672C">
        <w:t>on the basis of</w:t>
      </w:r>
      <w:proofErr w:type="gramEnd"/>
      <w:r w:rsidRPr="0034672C">
        <w:t xml:space="preserve"> RRS D4.3(a) and ties broken using RRS D4.4.</w:t>
      </w:r>
    </w:p>
    <w:p w14:paraId="2DFB5FD5" w14:textId="77777777" w:rsidR="0034672C" w:rsidRPr="0034672C" w:rsidRDefault="0034672C" w:rsidP="0034672C">
      <w:pPr>
        <w:pStyle w:val="NoSpacing"/>
      </w:pPr>
      <w:r w:rsidRPr="0034672C">
        <w:t>H3</w:t>
      </w:r>
      <w:r w:rsidRPr="0034672C">
        <w:tab/>
        <w:t>If the full round robin has not been completed, teams shall be ranked in order of their percentages of races won. RRS D4.3(b) is deleted, and RRS D4.4 is changed to: </w:t>
      </w:r>
    </w:p>
    <w:p w14:paraId="1F982F32" w14:textId="77777777" w:rsidR="0034672C" w:rsidRPr="0034672C" w:rsidRDefault="0034672C" w:rsidP="0034672C">
      <w:pPr>
        <w:pStyle w:val="NoSpacing"/>
      </w:pPr>
      <w:r w:rsidRPr="0034672C">
        <w:tab/>
        <w:t>(a)</w:t>
      </w:r>
      <w:r w:rsidRPr="0034672C">
        <w:tab/>
        <w:t>Ties shall be broken in the following order in favour of:</w:t>
      </w:r>
    </w:p>
    <w:p w14:paraId="2C574936" w14:textId="77777777" w:rsidR="0034672C" w:rsidRPr="0034672C" w:rsidRDefault="0034672C" w:rsidP="004C023C">
      <w:pPr>
        <w:pStyle w:val="NoSpacing"/>
        <w:numPr>
          <w:ilvl w:val="0"/>
          <w:numId w:val="14"/>
        </w:numPr>
      </w:pPr>
      <w:r w:rsidRPr="0034672C">
        <w:t xml:space="preserve">if all tied teams have met, the number of races won when they met, highest </w:t>
      </w:r>
      <w:proofErr w:type="gramStart"/>
      <w:r w:rsidRPr="0034672C">
        <w:t>first;</w:t>
      </w:r>
      <w:proofErr w:type="gramEnd"/>
    </w:p>
    <w:p w14:paraId="2BA0715D" w14:textId="77777777" w:rsidR="0034672C" w:rsidRPr="0034672C" w:rsidRDefault="0034672C" w:rsidP="004C023C">
      <w:pPr>
        <w:pStyle w:val="NoSpacing"/>
        <w:numPr>
          <w:ilvl w:val="0"/>
          <w:numId w:val="14"/>
        </w:numPr>
      </w:pPr>
      <w:r w:rsidRPr="0034672C">
        <w:t xml:space="preserve">if all tied teams have met, the total points scored when they met, lowest </w:t>
      </w:r>
      <w:proofErr w:type="gramStart"/>
      <w:r w:rsidRPr="0034672C">
        <w:t>first;</w:t>
      </w:r>
      <w:proofErr w:type="gramEnd"/>
    </w:p>
    <w:p w14:paraId="4529C0F8" w14:textId="77777777" w:rsidR="0034672C" w:rsidRPr="0034672C" w:rsidRDefault="0034672C" w:rsidP="004C023C">
      <w:pPr>
        <w:pStyle w:val="NoSpacing"/>
        <w:numPr>
          <w:ilvl w:val="0"/>
          <w:numId w:val="14"/>
        </w:numPr>
      </w:pPr>
      <w:r w:rsidRPr="0034672C">
        <w:t xml:space="preserve">the average points per race scored by each tied team in all its races, lowest </w:t>
      </w:r>
      <w:proofErr w:type="gramStart"/>
      <w:r w:rsidRPr="0034672C">
        <w:t>first;</w:t>
      </w:r>
      <w:proofErr w:type="gramEnd"/>
    </w:p>
    <w:p w14:paraId="6DDCCF2B" w14:textId="77777777" w:rsidR="0034672C" w:rsidRPr="0034672C" w:rsidRDefault="0034672C" w:rsidP="004C023C">
      <w:pPr>
        <w:pStyle w:val="NoSpacing"/>
        <w:numPr>
          <w:ilvl w:val="0"/>
          <w:numId w:val="14"/>
        </w:numPr>
      </w:pPr>
      <w:r w:rsidRPr="0034672C">
        <w:t xml:space="preserve">the average of the percentage wins of teams that each tied team beat, highest </w:t>
      </w:r>
      <w:proofErr w:type="gramStart"/>
      <w:r w:rsidRPr="0034672C">
        <w:t>first;</w:t>
      </w:r>
      <w:proofErr w:type="gramEnd"/>
    </w:p>
    <w:p w14:paraId="4B04A619" w14:textId="77777777" w:rsidR="0034672C" w:rsidRPr="0034672C" w:rsidRDefault="0034672C" w:rsidP="004C023C">
      <w:pPr>
        <w:pStyle w:val="NoSpacing"/>
        <w:numPr>
          <w:ilvl w:val="0"/>
          <w:numId w:val="14"/>
        </w:numPr>
      </w:pPr>
      <w:r w:rsidRPr="0034672C">
        <w:t xml:space="preserve">the average of the average points scored in all races by teams that each tied team beat, lowest </w:t>
      </w:r>
      <w:proofErr w:type="gramStart"/>
      <w:r w:rsidRPr="0034672C">
        <w:t>first;</w:t>
      </w:r>
      <w:proofErr w:type="gramEnd"/>
    </w:p>
    <w:p w14:paraId="0C64E221" w14:textId="77777777" w:rsidR="0034672C" w:rsidRPr="0034672C" w:rsidRDefault="0034672C" w:rsidP="004C023C">
      <w:pPr>
        <w:pStyle w:val="NoSpacing"/>
        <w:numPr>
          <w:ilvl w:val="0"/>
          <w:numId w:val="14"/>
        </w:numPr>
      </w:pPr>
      <w:r w:rsidRPr="0034672C">
        <w:t>a sail-</w:t>
      </w:r>
      <w:proofErr w:type="gramStart"/>
      <w:r w:rsidRPr="0034672C">
        <w:t>off</w:t>
      </w:r>
      <w:proofErr w:type="gramEnd"/>
      <w:r w:rsidRPr="0034672C">
        <w:t xml:space="preserve"> if possible, otherwise a game of chance.</w:t>
      </w:r>
    </w:p>
    <w:p w14:paraId="1543C5B0" w14:textId="77777777" w:rsidR="0034672C" w:rsidRPr="0034672C" w:rsidRDefault="0034672C" w:rsidP="0034672C">
      <w:pPr>
        <w:pStyle w:val="NoSpacing"/>
      </w:pPr>
      <w:r w:rsidRPr="0034672C">
        <w:tab/>
        <w:t>(b)</w:t>
      </w:r>
      <w:r w:rsidRPr="0034672C">
        <w:tab/>
        <w:t>If a tie is partially resolved by one of the above, then the remaining ties shall be broken by starting again at D4.4(a)(1).</w:t>
      </w:r>
    </w:p>
    <w:p w14:paraId="64039F2B" w14:textId="77777777" w:rsidR="0034672C" w:rsidRPr="0034672C" w:rsidRDefault="0034672C" w:rsidP="0034672C">
      <w:pPr>
        <w:pStyle w:val="NoSpacing"/>
      </w:pPr>
      <w:r w:rsidRPr="0034672C">
        <w:t>H4</w:t>
      </w:r>
      <w:r w:rsidRPr="0034672C">
        <w:tab/>
        <w:t xml:space="preserve">In order for H3 to break ties as </w:t>
      </w:r>
      <w:proofErr w:type="gramStart"/>
      <w:r w:rsidRPr="0034672C">
        <w:t>fairly as</w:t>
      </w:r>
      <w:proofErr w:type="gramEnd"/>
      <w:r w:rsidRPr="0034672C">
        <w:t xml:space="preserve"> possible, when a team is penalised a race win (or part thereof) for an incident when not racing, the team's total points score shall also be increased by 6 points (or 3 points) respectively. Individual race scores are not changed.</w:t>
      </w:r>
    </w:p>
    <w:p w14:paraId="79FE113B" w14:textId="77777777" w:rsidR="0034672C" w:rsidRPr="0034672C" w:rsidRDefault="0034672C" w:rsidP="0034672C">
      <w:pPr>
        <w:pStyle w:val="NoSpacing"/>
        <w:rPr>
          <w:b/>
          <w:bCs/>
        </w:rPr>
      </w:pPr>
      <w:r w:rsidRPr="0034672C">
        <w:rPr>
          <w:b/>
          <w:bCs/>
        </w:rPr>
        <w:t>Addendum G: Swiss League</w:t>
      </w:r>
    </w:p>
    <w:p w14:paraId="3732538D" w14:textId="77777777" w:rsidR="0034672C" w:rsidRPr="0034672C" w:rsidRDefault="0034672C" w:rsidP="0034672C">
      <w:pPr>
        <w:pStyle w:val="NoSpacing"/>
      </w:pPr>
      <w:r w:rsidRPr="0034672C">
        <w:t>G1</w:t>
      </w:r>
      <w:r w:rsidRPr="0034672C">
        <w:tab/>
        <w:t>A draw will determine the first round.</w:t>
      </w:r>
    </w:p>
    <w:p w14:paraId="20BC2B48" w14:textId="77777777" w:rsidR="0034672C" w:rsidRPr="0034672C" w:rsidRDefault="0034672C" w:rsidP="0034672C">
      <w:pPr>
        <w:pStyle w:val="NoSpacing"/>
      </w:pPr>
      <w:r w:rsidRPr="0034672C">
        <w:t>G2</w:t>
      </w:r>
      <w:r w:rsidRPr="0034672C">
        <w:tab/>
        <w:t>The second round will be using the order of the original draw, the first winner against the second winner and so on, except the first loser will sail the last loser or the last winner.</w:t>
      </w:r>
    </w:p>
    <w:p w14:paraId="6DD52193" w14:textId="77777777" w:rsidR="0034672C" w:rsidRPr="0034672C" w:rsidRDefault="0034672C" w:rsidP="0034672C">
      <w:pPr>
        <w:pStyle w:val="NoSpacing"/>
      </w:pPr>
      <w:r w:rsidRPr="0034672C">
        <w:t>G3</w:t>
      </w:r>
      <w:r w:rsidRPr="0034672C">
        <w:tab/>
        <w:t xml:space="preserve">Rounds will then be scheduled at the conclusion of a round for the next round but one by ordering the teams, using the tie-breaks below, and then matching them as far as possible in order of their places (the first team will sail the second team and so on), except that teams shall </w:t>
      </w:r>
      <w:r w:rsidRPr="0034672C">
        <w:lastRenderedPageBreak/>
        <w:t>not be matched if they have met within a specific number of rounds. The default is 8; if not 8, the number shall be stated in A4.</w:t>
      </w:r>
    </w:p>
    <w:p w14:paraId="2475FBFD" w14:textId="77777777" w:rsidR="0034672C" w:rsidRPr="0034672C" w:rsidRDefault="0034672C" w:rsidP="0034672C">
      <w:pPr>
        <w:pStyle w:val="NoSpacing"/>
      </w:pPr>
      <w:r w:rsidRPr="0034672C">
        <w:t>G4</w:t>
      </w:r>
      <w:r w:rsidRPr="0034672C">
        <w:tab/>
        <w:t>If the final round is not completed, its results will be ignored.</w:t>
      </w:r>
    </w:p>
    <w:p w14:paraId="5D50EEDA" w14:textId="77777777" w:rsidR="0034672C" w:rsidRPr="0034672C" w:rsidRDefault="0034672C" w:rsidP="0034672C">
      <w:pPr>
        <w:pStyle w:val="NoSpacing"/>
      </w:pPr>
      <w:r w:rsidRPr="0034672C">
        <w:t>G5</w:t>
      </w:r>
      <w:r w:rsidRPr="0034672C">
        <w:tab/>
        <w:t>Races that cannot be sailed in order, or for which results are not entered or complete, will be ignored for scheduling purposes. Subsequently corrected or altered results shall not affect a published schedule.</w:t>
      </w:r>
    </w:p>
    <w:p w14:paraId="04E80827" w14:textId="77777777" w:rsidR="0034672C" w:rsidRPr="0034672C" w:rsidRDefault="0034672C" w:rsidP="0034672C">
      <w:pPr>
        <w:pStyle w:val="NoSpacing"/>
      </w:pPr>
      <w:r w:rsidRPr="0034672C">
        <w:t>G6</w:t>
      </w:r>
      <w:r w:rsidRPr="0034672C">
        <w:tab/>
        <w:t>A ‘drop-out’ is a team unlikely, in the opinion of the race committee, to take any further part in the event. The decision to designate a team as a drop-out will be posted, after which its races will continue to be scheduled but will not be sailed and opponents shall score a win. Drop-outs will be scheduled from the first unscheduled round after dropping out, first against each other and then, where possible, against the lowest-placed team the drop-out has not met. Drop-outs may re-join the event at the discretion of the race committee whose decision will be final.</w:t>
      </w:r>
    </w:p>
    <w:p w14:paraId="548D634F" w14:textId="77777777" w:rsidR="0034672C" w:rsidRPr="0034672C" w:rsidRDefault="0034672C" w:rsidP="0034672C">
      <w:pPr>
        <w:pStyle w:val="NoSpacing"/>
      </w:pPr>
      <w:r w:rsidRPr="0034672C">
        <w:t>G7</w:t>
      </w:r>
      <w:r w:rsidRPr="0034672C">
        <w:tab/>
        <w:t xml:space="preserve">Any other missing team is a </w:t>
      </w:r>
      <w:proofErr w:type="gramStart"/>
      <w:r w:rsidRPr="0034672C">
        <w:t>no-show</w:t>
      </w:r>
      <w:proofErr w:type="gramEnd"/>
      <w:r w:rsidRPr="0034672C">
        <w:t xml:space="preserve"> and the opposing team shall be given a walk-over after at least one of its boats has started and sailed for two minutes.</w:t>
      </w:r>
    </w:p>
    <w:p w14:paraId="4F27AECE" w14:textId="77777777" w:rsidR="0034672C" w:rsidRPr="0034672C" w:rsidRDefault="0034672C" w:rsidP="0034672C">
      <w:pPr>
        <w:pStyle w:val="NoSpacing"/>
      </w:pPr>
      <w:r w:rsidRPr="0034672C">
        <w:t>G8</w:t>
      </w:r>
      <w:r w:rsidRPr="0034672C">
        <w:tab/>
        <w:t>Resails will be scheduled at the end of the next available round using the original race number. They will not necessarily be in the same boats as the original race.</w:t>
      </w:r>
    </w:p>
    <w:p w14:paraId="4069FE43" w14:textId="77777777" w:rsidR="0034672C" w:rsidRPr="0034672C" w:rsidRDefault="0034672C" w:rsidP="0034672C">
      <w:pPr>
        <w:pStyle w:val="NoSpacing"/>
      </w:pPr>
      <w:r w:rsidRPr="0034672C">
        <w:t>G9</w:t>
      </w:r>
      <w:r w:rsidRPr="0034672C">
        <w:tab/>
        <w:t>Half-win penalties shall be applied after the end of the round and before tie-breaks are applied.</w:t>
      </w:r>
    </w:p>
    <w:p w14:paraId="3D4C199F" w14:textId="77777777" w:rsidR="0034672C" w:rsidRPr="0034672C" w:rsidRDefault="0034672C" w:rsidP="0034672C">
      <w:pPr>
        <w:pStyle w:val="NoSpacing"/>
      </w:pPr>
      <w:r w:rsidRPr="0034672C">
        <w:t>G10</w:t>
      </w:r>
      <w:r w:rsidRPr="0034672C">
        <w:tab/>
        <w:t>Ties shall be broken, in order of precedence, in favour of the team(s) that has:</w:t>
      </w:r>
    </w:p>
    <w:p w14:paraId="2B7FB4F7" w14:textId="77777777" w:rsidR="0034672C" w:rsidRPr="0034672C" w:rsidRDefault="0034672C" w:rsidP="004C023C">
      <w:pPr>
        <w:pStyle w:val="NoSpacing"/>
        <w:numPr>
          <w:ilvl w:val="0"/>
          <w:numId w:val="15"/>
        </w:numPr>
      </w:pPr>
      <w:r w:rsidRPr="0034672C">
        <w:t xml:space="preserve">if the tie is between two teams only, won the last race between </w:t>
      </w:r>
      <w:proofErr w:type="gramStart"/>
      <w:r w:rsidRPr="0034672C">
        <w:t>them;</w:t>
      </w:r>
      <w:proofErr w:type="gramEnd"/>
    </w:p>
    <w:p w14:paraId="5D4E3727" w14:textId="77777777" w:rsidR="0034672C" w:rsidRPr="0034672C" w:rsidRDefault="0034672C" w:rsidP="004C023C">
      <w:pPr>
        <w:pStyle w:val="NoSpacing"/>
        <w:numPr>
          <w:ilvl w:val="0"/>
          <w:numId w:val="16"/>
        </w:numPr>
      </w:pPr>
      <w:r w:rsidRPr="0034672C">
        <w:t xml:space="preserve">sailed more races against teams that have a higher </w:t>
      </w:r>
      <w:proofErr w:type="gramStart"/>
      <w:r w:rsidRPr="0034672C">
        <w:t>place;</w:t>
      </w:r>
      <w:proofErr w:type="gramEnd"/>
    </w:p>
    <w:p w14:paraId="1CA6C1B1" w14:textId="77777777" w:rsidR="0034672C" w:rsidRPr="0034672C" w:rsidRDefault="0034672C" w:rsidP="004C023C">
      <w:pPr>
        <w:pStyle w:val="NoSpacing"/>
        <w:numPr>
          <w:ilvl w:val="0"/>
          <w:numId w:val="17"/>
        </w:numPr>
      </w:pPr>
      <w:r w:rsidRPr="0034672C">
        <w:t xml:space="preserve">sailed fewer races against teams that have a lower </w:t>
      </w:r>
      <w:proofErr w:type="gramStart"/>
      <w:r w:rsidRPr="0034672C">
        <w:t>place;</w:t>
      </w:r>
      <w:proofErr w:type="gramEnd"/>
    </w:p>
    <w:p w14:paraId="446153B4" w14:textId="77777777" w:rsidR="0034672C" w:rsidRPr="0034672C" w:rsidRDefault="0034672C" w:rsidP="004C023C">
      <w:pPr>
        <w:pStyle w:val="NoSpacing"/>
        <w:numPr>
          <w:ilvl w:val="0"/>
          <w:numId w:val="18"/>
        </w:numPr>
      </w:pPr>
      <w:r w:rsidRPr="0034672C">
        <w:t xml:space="preserve">the lowest sum of the places of the teams the tied teams have </w:t>
      </w:r>
      <w:proofErr w:type="gramStart"/>
      <w:r w:rsidRPr="0034672C">
        <w:t>beaten;</w:t>
      </w:r>
      <w:proofErr w:type="gramEnd"/>
    </w:p>
    <w:p w14:paraId="64D50744" w14:textId="77777777" w:rsidR="0034672C" w:rsidRPr="0034672C" w:rsidRDefault="0034672C" w:rsidP="004C023C">
      <w:pPr>
        <w:pStyle w:val="NoSpacing"/>
        <w:numPr>
          <w:ilvl w:val="0"/>
          <w:numId w:val="19"/>
        </w:numPr>
      </w:pPr>
      <w:r w:rsidRPr="0034672C">
        <w:t xml:space="preserve">the lowest sum of the places of the teams to which the tied teams have </w:t>
      </w:r>
      <w:proofErr w:type="gramStart"/>
      <w:r w:rsidRPr="0034672C">
        <w:t>lost;</w:t>
      </w:r>
      <w:proofErr w:type="gramEnd"/>
    </w:p>
    <w:p w14:paraId="5B84A49A" w14:textId="77777777" w:rsidR="0034672C" w:rsidRPr="0034672C" w:rsidRDefault="0034672C" w:rsidP="004C023C">
      <w:pPr>
        <w:pStyle w:val="NoSpacing"/>
        <w:numPr>
          <w:ilvl w:val="0"/>
          <w:numId w:val="20"/>
        </w:numPr>
      </w:pPr>
      <w:r w:rsidRPr="0034672C">
        <w:t xml:space="preserve">beaten the highest-placed team the tied teams have individually </w:t>
      </w:r>
      <w:proofErr w:type="gramStart"/>
      <w:r w:rsidRPr="0034672C">
        <w:t>beaten;</w:t>
      </w:r>
      <w:proofErr w:type="gramEnd"/>
    </w:p>
    <w:p w14:paraId="0AAB8D2D" w14:textId="77777777" w:rsidR="0034672C" w:rsidRPr="0034672C" w:rsidRDefault="0034672C" w:rsidP="004C023C">
      <w:pPr>
        <w:pStyle w:val="NoSpacing"/>
        <w:numPr>
          <w:ilvl w:val="0"/>
          <w:numId w:val="21"/>
        </w:numPr>
      </w:pPr>
      <w:r w:rsidRPr="0034672C">
        <w:t>not been beaten by the lowest-placed team to which the tied teams have individually lost.</w:t>
      </w:r>
    </w:p>
    <w:p w14:paraId="7253BA08" w14:textId="77777777" w:rsidR="0034672C" w:rsidRPr="0034672C" w:rsidRDefault="0034672C" w:rsidP="0034672C">
      <w:pPr>
        <w:pStyle w:val="NoSpacing"/>
      </w:pPr>
      <w:r w:rsidRPr="0034672C">
        <w:t>Step (a) shall be applied whenever a step leaves a tie between two teams.</w:t>
      </w:r>
    </w:p>
    <w:p w14:paraId="1114B813" w14:textId="77777777" w:rsidR="0034672C" w:rsidRPr="0034672C" w:rsidRDefault="0034672C" w:rsidP="0034672C">
      <w:pPr>
        <w:pStyle w:val="NoSpacing"/>
      </w:pPr>
      <w:r w:rsidRPr="0034672C">
        <w:t>Steps (b) to (g) shall be repeated until no more ties can be broken. Any remaining ties shall then be broken by the draw for the first round; ties in odd-numbered rounds shall use the draw, ties in even-numbered rounds shall use the draw inverted.</w:t>
      </w:r>
    </w:p>
    <w:p w14:paraId="5C0EDBC1" w14:textId="77777777" w:rsidR="0034672C" w:rsidRPr="0034672C" w:rsidRDefault="0034672C" w:rsidP="0034672C">
      <w:pPr>
        <w:pStyle w:val="NoSpacing"/>
        <w:rPr>
          <w:b/>
          <w:bCs/>
        </w:rPr>
      </w:pPr>
      <w:r w:rsidRPr="0034672C">
        <w:rPr>
          <w:b/>
          <w:bCs/>
        </w:rPr>
        <w:t>Addendum K: When Boats are Supplied by the Organising Authority</w:t>
      </w:r>
    </w:p>
    <w:p w14:paraId="41116C8E" w14:textId="77777777" w:rsidR="0034672C" w:rsidRPr="0034672C" w:rsidRDefault="0034672C" w:rsidP="0034672C">
      <w:pPr>
        <w:pStyle w:val="NoSpacing"/>
      </w:pPr>
      <w:r w:rsidRPr="0034672C">
        <w:t>K1</w:t>
      </w:r>
      <w:r w:rsidRPr="0034672C">
        <w:tab/>
        <w:t>EQUALISATION AND ALLOCATION</w:t>
      </w:r>
    </w:p>
    <w:p w14:paraId="547E5D93" w14:textId="77777777" w:rsidR="0034672C" w:rsidRPr="0034672C" w:rsidRDefault="0034672C" w:rsidP="004C023C">
      <w:pPr>
        <w:pStyle w:val="NoSpacing"/>
        <w:numPr>
          <w:ilvl w:val="0"/>
          <w:numId w:val="22"/>
        </w:numPr>
      </w:pPr>
      <w:r w:rsidRPr="0034672C">
        <w:t>The organising authority and race committee will take reasonable steps to equalise the boats.</w:t>
      </w:r>
    </w:p>
    <w:p w14:paraId="0ED8B004" w14:textId="77777777" w:rsidR="0034672C" w:rsidRPr="0034672C" w:rsidRDefault="0034672C" w:rsidP="004C023C">
      <w:pPr>
        <w:pStyle w:val="NoSpacing"/>
        <w:numPr>
          <w:ilvl w:val="0"/>
          <w:numId w:val="23"/>
        </w:numPr>
      </w:pPr>
      <w:r w:rsidRPr="0034672C">
        <w:t>The race committee will allocate the boats to be used in each race.</w:t>
      </w:r>
    </w:p>
    <w:p w14:paraId="29E5343D" w14:textId="77777777" w:rsidR="0034672C" w:rsidRPr="0034672C" w:rsidRDefault="0034672C" w:rsidP="004C023C">
      <w:pPr>
        <w:pStyle w:val="NoSpacing"/>
        <w:numPr>
          <w:ilvl w:val="0"/>
          <w:numId w:val="24"/>
        </w:numPr>
      </w:pPr>
      <w:r w:rsidRPr="0034672C">
        <w:t>Neither the allocation of boats, nor any variation between the boats and their equipment, shall be grounds for redress. This changes RRS 61.4(b).</w:t>
      </w:r>
    </w:p>
    <w:p w14:paraId="5911D722" w14:textId="77777777" w:rsidR="0034672C" w:rsidRPr="0034672C" w:rsidRDefault="0034672C" w:rsidP="0034672C">
      <w:pPr>
        <w:pStyle w:val="NoSpacing"/>
      </w:pPr>
      <w:r w:rsidRPr="0034672C">
        <w:t>K2</w:t>
      </w:r>
      <w:r w:rsidRPr="0034672C">
        <w:tab/>
        <w:t>(a)</w:t>
      </w:r>
      <w:r w:rsidRPr="0034672C">
        <w:tab/>
        <w:t>Supplied boats shall be deemed to conform to their class rules.</w:t>
      </w:r>
    </w:p>
    <w:p w14:paraId="1C771E6D" w14:textId="77777777" w:rsidR="0034672C" w:rsidRPr="0034672C" w:rsidRDefault="0034672C" w:rsidP="0034672C">
      <w:pPr>
        <w:pStyle w:val="NoSpacing"/>
      </w:pPr>
      <w:r w:rsidRPr="0034672C">
        <w:tab/>
        <w:t>(b)</w:t>
      </w:r>
      <w:r w:rsidRPr="0034672C">
        <w:tab/>
        <w:t>When class rules change RRS 42, such changes shall not apply.</w:t>
      </w:r>
    </w:p>
    <w:p w14:paraId="20D704BB" w14:textId="77777777" w:rsidR="0034672C" w:rsidRPr="0034672C" w:rsidRDefault="0034672C" w:rsidP="0034672C">
      <w:pPr>
        <w:pStyle w:val="NoSpacing"/>
      </w:pPr>
      <w:r w:rsidRPr="0034672C">
        <w:t>K3</w:t>
      </w:r>
      <w:r w:rsidRPr="0034672C">
        <w:tab/>
        <w:t>RESPONSIBILITY FOR A BOAT</w:t>
      </w:r>
    </w:p>
    <w:p w14:paraId="73DD3832" w14:textId="77777777" w:rsidR="0034672C" w:rsidRPr="0034672C" w:rsidRDefault="0034672C" w:rsidP="004C023C">
      <w:pPr>
        <w:pStyle w:val="NoSpacing"/>
        <w:numPr>
          <w:ilvl w:val="0"/>
          <w:numId w:val="25"/>
        </w:numPr>
      </w:pPr>
      <w:r w:rsidRPr="0034672C">
        <w:t>A boat shall remain the responsibility of the team until handed over to the race committee or the next team to use that boat. Boats shall be handed over as empty of water as practical and in racing trim.</w:t>
      </w:r>
    </w:p>
    <w:p w14:paraId="08C1D432" w14:textId="77777777" w:rsidR="0034672C" w:rsidRPr="0034672C" w:rsidRDefault="0034672C" w:rsidP="004C023C">
      <w:pPr>
        <w:pStyle w:val="NoSpacing"/>
        <w:numPr>
          <w:ilvl w:val="0"/>
          <w:numId w:val="26"/>
        </w:numPr>
      </w:pPr>
      <w:r w:rsidRPr="0034672C">
        <w:t>Competitors are responsible for inspecting their boats before racing.</w:t>
      </w:r>
    </w:p>
    <w:p w14:paraId="0EF649B9" w14:textId="77777777" w:rsidR="0034672C" w:rsidRPr="0034672C" w:rsidRDefault="0034672C" w:rsidP="004C023C">
      <w:pPr>
        <w:pStyle w:val="NoSpacing"/>
        <w:numPr>
          <w:ilvl w:val="0"/>
          <w:numId w:val="27"/>
        </w:numPr>
      </w:pPr>
      <w:r w:rsidRPr="0034672C">
        <w:t>Competitors shall report any defects, damage or breakdown to the race committee at the first reasonable opportunity.</w:t>
      </w:r>
    </w:p>
    <w:p w14:paraId="19770398" w14:textId="77777777" w:rsidR="0034672C" w:rsidRPr="0034672C" w:rsidRDefault="0034672C" w:rsidP="004C023C">
      <w:pPr>
        <w:pStyle w:val="NoSpacing"/>
        <w:numPr>
          <w:ilvl w:val="0"/>
          <w:numId w:val="28"/>
        </w:numPr>
      </w:pPr>
      <w:r w:rsidRPr="0034672C">
        <w:t>When to continue racing after damage or a breakdown risks further damage to the boat, she shall retire immediately.</w:t>
      </w:r>
    </w:p>
    <w:p w14:paraId="05D19957" w14:textId="77777777" w:rsidR="0034672C" w:rsidRPr="0034672C" w:rsidRDefault="0034672C" w:rsidP="0034672C">
      <w:pPr>
        <w:pStyle w:val="NoSpacing"/>
      </w:pPr>
      <w:r w:rsidRPr="0034672C">
        <w:t>K4</w:t>
      </w:r>
      <w:r w:rsidRPr="0034672C">
        <w:tab/>
        <w:t>PROHIBITED ACTIONS</w:t>
      </w:r>
    </w:p>
    <w:p w14:paraId="54F45E25" w14:textId="77777777" w:rsidR="0034672C" w:rsidRPr="0034672C" w:rsidRDefault="0034672C" w:rsidP="0034672C">
      <w:pPr>
        <w:pStyle w:val="NoSpacing"/>
      </w:pPr>
      <w:r w:rsidRPr="0034672C">
        <w:lastRenderedPageBreak/>
        <w:t xml:space="preserve">(a) Adjusting or altering the tension of standing rigging, excluding the backstay when fitted, except with the authorisation of the race </w:t>
      </w:r>
      <w:proofErr w:type="gramStart"/>
      <w:r w:rsidRPr="0034672C">
        <w:t>committee;</w:t>
      </w:r>
      <w:proofErr w:type="gramEnd"/>
    </w:p>
    <w:p w14:paraId="3DCC8C7B" w14:textId="77777777" w:rsidR="0034672C" w:rsidRPr="0034672C" w:rsidRDefault="0034672C" w:rsidP="0034672C">
      <w:pPr>
        <w:pStyle w:val="NoSpacing"/>
      </w:pPr>
      <w:r w:rsidRPr="0034672C">
        <w:t>(b)</w:t>
      </w:r>
      <w:r w:rsidRPr="0034672C">
        <w:tab/>
        <w:t xml:space="preserve">Adding to, omitting or altering the equipment supplied, including cutting or shortening any sheets, control lines or other running </w:t>
      </w:r>
      <w:proofErr w:type="gramStart"/>
      <w:r w:rsidRPr="0034672C">
        <w:t>rigging;</w:t>
      </w:r>
      <w:proofErr w:type="gramEnd"/>
    </w:p>
    <w:p w14:paraId="6B3618C2" w14:textId="77777777" w:rsidR="0034672C" w:rsidRPr="0034672C" w:rsidRDefault="0034672C" w:rsidP="0034672C">
      <w:pPr>
        <w:pStyle w:val="NoSpacing"/>
      </w:pPr>
      <w:r w:rsidRPr="0034672C">
        <w:t>(c)</w:t>
      </w:r>
      <w:r w:rsidRPr="0034672C">
        <w:tab/>
        <w:t xml:space="preserve">Removing or replacing any equipment without the consent of the race </w:t>
      </w:r>
      <w:proofErr w:type="gramStart"/>
      <w:r w:rsidRPr="0034672C">
        <w:t>committee;</w:t>
      </w:r>
      <w:proofErr w:type="gramEnd"/>
    </w:p>
    <w:p w14:paraId="1560AEA9" w14:textId="77777777" w:rsidR="0034672C" w:rsidRPr="0034672C" w:rsidRDefault="0034672C" w:rsidP="0034672C">
      <w:pPr>
        <w:pStyle w:val="NoSpacing"/>
      </w:pPr>
      <w:r w:rsidRPr="0034672C">
        <w:t>(d)</w:t>
      </w:r>
      <w:r w:rsidRPr="0034672C">
        <w:tab/>
        <w:t xml:space="preserve">Marking directly on the hull or deck with permanent </w:t>
      </w:r>
      <w:proofErr w:type="gramStart"/>
      <w:r w:rsidRPr="0034672C">
        <w:t>ink;</w:t>
      </w:r>
      <w:proofErr w:type="gramEnd"/>
    </w:p>
    <w:p w14:paraId="39193754" w14:textId="77777777" w:rsidR="0034672C" w:rsidRPr="0034672C" w:rsidRDefault="0034672C" w:rsidP="0034672C">
      <w:pPr>
        <w:pStyle w:val="NoSpacing"/>
      </w:pPr>
      <w:r w:rsidRPr="0034672C">
        <w:t>(e)</w:t>
      </w:r>
      <w:r w:rsidRPr="0034672C">
        <w:tab/>
        <w:t xml:space="preserve">Perforating sails, even to attach tell </w:t>
      </w:r>
      <w:proofErr w:type="gramStart"/>
      <w:r w:rsidRPr="0034672C">
        <w:t>tales;</w:t>
      </w:r>
      <w:proofErr w:type="gramEnd"/>
    </w:p>
    <w:p w14:paraId="176C5242" w14:textId="77777777" w:rsidR="0034672C" w:rsidRPr="0034672C" w:rsidRDefault="0034672C" w:rsidP="0034672C">
      <w:pPr>
        <w:pStyle w:val="NoSpacing"/>
      </w:pPr>
      <w:r w:rsidRPr="0034672C">
        <w:t>(f)</w:t>
      </w:r>
      <w:r w:rsidRPr="0034672C">
        <w:tab/>
        <w:t>Boarding or using a boat without the consent of the race committee.</w:t>
      </w:r>
    </w:p>
    <w:p w14:paraId="319C5F0E" w14:textId="77777777" w:rsidR="0034672C" w:rsidRPr="0034672C" w:rsidRDefault="0034672C" w:rsidP="0034672C">
      <w:pPr>
        <w:pStyle w:val="NoSpacing"/>
      </w:pPr>
      <w:r w:rsidRPr="0034672C">
        <w:t>K5</w:t>
      </w:r>
      <w:r w:rsidRPr="0034672C">
        <w:tab/>
        <w:t>REQUIRED ACTIONS AT END OF EACH DAY</w:t>
      </w:r>
    </w:p>
    <w:p w14:paraId="56F774F3" w14:textId="77777777" w:rsidR="0034672C" w:rsidRPr="0034672C" w:rsidRDefault="0034672C" w:rsidP="0034672C">
      <w:pPr>
        <w:pStyle w:val="NoSpacing"/>
      </w:pPr>
      <w:r w:rsidRPr="0034672C">
        <w:tab/>
        <w:t>At the end of each sailing day, the crew shall complete the following tasks:</w:t>
      </w:r>
    </w:p>
    <w:p w14:paraId="6E4E7873" w14:textId="77777777" w:rsidR="0034672C" w:rsidRPr="0034672C" w:rsidRDefault="0034672C" w:rsidP="004C023C">
      <w:pPr>
        <w:pStyle w:val="NoSpacing"/>
        <w:numPr>
          <w:ilvl w:val="0"/>
          <w:numId w:val="29"/>
        </w:numPr>
      </w:pPr>
      <w:r w:rsidRPr="0034672C">
        <w:t>Sails shall be rolled, bagged and placed as directed.</w:t>
      </w:r>
    </w:p>
    <w:p w14:paraId="536FBC60" w14:textId="77777777" w:rsidR="0034672C" w:rsidRPr="0034672C" w:rsidRDefault="0034672C" w:rsidP="004C023C">
      <w:pPr>
        <w:pStyle w:val="NoSpacing"/>
        <w:numPr>
          <w:ilvl w:val="0"/>
          <w:numId w:val="30"/>
        </w:numPr>
      </w:pPr>
      <w:r w:rsidRPr="0034672C">
        <w:t>The boat shall be left in the same state of cleanliness as when first boarded that day.</w:t>
      </w:r>
    </w:p>
    <w:p w14:paraId="009A9E99" w14:textId="77777777" w:rsidR="0034672C" w:rsidRPr="0034672C" w:rsidRDefault="0034672C" w:rsidP="004C023C">
      <w:pPr>
        <w:pStyle w:val="NoSpacing"/>
        <w:numPr>
          <w:ilvl w:val="0"/>
          <w:numId w:val="31"/>
        </w:numPr>
      </w:pPr>
      <w:r w:rsidRPr="0034672C">
        <w:t>The crew shall comply with any directions posted on the boats or otherwise given to the crew by the race committee.</w:t>
      </w:r>
    </w:p>
    <w:p w14:paraId="46C30064" w14:textId="77777777" w:rsidR="0034672C" w:rsidRPr="0034672C" w:rsidRDefault="0034672C" w:rsidP="004C023C">
      <w:pPr>
        <w:pStyle w:val="NoSpacing"/>
        <w:numPr>
          <w:ilvl w:val="0"/>
          <w:numId w:val="32"/>
        </w:numPr>
      </w:pPr>
      <w:r w:rsidRPr="0034672C">
        <w:t>The boat shall be returned to the dock or other notified location and secure it safely in accordance with any local instructions.</w:t>
      </w:r>
    </w:p>
    <w:p w14:paraId="41F2C7A2" w14:textId="77777777" w:rsidR="0034672C" w:rsidRPr="0034672C" w:rsidRDefault="0034672C" w:rsidP="0034672C">
      <w:pPr>
        <w:pStyle w:val="NoSpacing"/>
      </w:pPr>
      <w:r w:rsidRPr="0034672C">
        <w:t>At the end of the final day for a particular boat, the boat shall be cleaned, and all rubbish, tape and marks removed.</w:t>
      </w:r>
    </w:p>
    <w:p w14:paraId="6ED745E9" w14:textId="77777777" w:rsidR="0034672C" w:rsidRDefault="0034672C" w:rsidP="0034672C">
      <w:pPr>
        <w:pStyle w:val="NoSpacing"/>
        <w:rPr>
          <w:b/>
          <w:bCs/>
        </w:rPr>
      </w:pPr>
    </w:p>
    <w:sectPr w:rsidR="0034672C" w:rsidSect="004C023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DD43" w14:textId="77777777" w:rsidR="004C023C" w:rsidRDefault="004C023C" w:rsidP="004C023C">
      <w:pPr>
        <w:spacing w:after="0" w:line="240" w:lineRule="auto"/>
      </w:pPr>
      <w:r>
        <w:separator/>
      </w:r>
    </w:p>
  </w:endnote>
  <w:endnote w:type="continuationSeparator" w:id="0">
    <w:p w14:paraId="381B0148" w14:textId="77777777" w:rsidR="004C023C" w:rsidRDefault="004C023C" w:rsidP="004C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6B25" w14:textId="5729D7B3" w:rsidR="004C023C" w:rsidRPr="004C023C" w:rsidRDefault="004C023C">
    <w:pPr>
      <w:pStyle w:val="Footer"/>
      <w:rPr>
        <w:b/>
        <w:bCs/>
        <w:sz w:val="14"/>
        <w:szCs w:val="14"/>
      </w:rPr>
    </w:pPr>
    <w:r>
      <w:rPr>
        <w:b/>
        <w:bCs/>
        <w:sz w:val="14"/>
        <w:szCs w:val="14"/>
      </w:rPr>
      <w:t xml:space="preserve">UK </w:t>
    </w:r>
    <w:r w:rsidRPr="004C023C">
      <w:rPr>
        <w:b/>
        <w:bCs/>
        <w:sz w:val="14"/>
        <w:szCs w:val="14"/>
      </w:rPr>
      <w:t xml:space="preserve">TEAM RACING ASSOCIATION </w:t>
    </w:r>
    <w:r w:rsidRPr="004C023C">
      <w:rPr>
        <w:b/>
        <w:bCs/>
        <w:sz w:val="14"/>
        <w:szCs w:val="14"/>
      </w:rPr>
      <w:tab/>
    </w:r>
    <w:r w:rsidRPr="004C023C">
      <w:rPr>
        <w:b/>
        <w:bCs/>
        <w:sz w:val="14"/>
        <w:szCs w:val="14"/>
      </w:rPr>
      <w:tab/>
    </w:r>
    <w:r w:rsidRPr="004C023C">
      <w:rPr>
        <w:b/>
        <w:bCs/>
        <w:sz w:val="14"/>
        <w:szCs w:val="14"/>
      </w:rPr>
      <w:t xml:space="preserve">January 2025 </w:t>
    </w:r>
  </w:p>
  <w:p w14:paraId="684CF6FF" w14:textId="19AB9633" w:rsidR="004C023C" w:rsidRPr="004C023C" w:rsidRDefault="004C023C">
    <w:pPr>
      <w:pStyle w:val="Footer"/>
      <w:rPr>
        <w:b/>
        <w:bCs/>
        <w:sz w:val="14"/>
        <w:szCs w:val="14"/>
      </w:rPr>
    </w:pPr>
    <w:r w:rsidRPr="004C023C">
      <w:rPr>
        <w:b/>
        <w:bCs/>
        <w:sz w:val="14"/>
        <w:szCs w:val="14"/>
      </w:rPr>
      <w:t>2025 Standard Team Racing Sailing Instructions</w:t>
    </w:r>
    <w:r>
      <w:rPr>
        <w:b/>
        <w:bCs/>
        <w:sz w:val="14"/>
        <w:szCs w:val="14"/>
      </w:rPr>
      <w:tab/>
    </w:r>
    <w:r>
      <w:rPr>
        <w:b/>
        <w:bCs/>
        <w:sz w:val="14"/>
        <w:szCs w:val="14"/>
      </w:rPr>
      <w:tab/>
    </w:r>
    <w:r>
      <w:rPr>
        <w:b/>
        <w:bCs/>
        <w:sz w:val="14"/>
        <w:szCs w:val="14"/>
      </w:rPr>
      <w:tab/>
    </w:r>
    <w:r>
      <w:rPr>
        <w:b/>
        <w:bCs/>
        <w:sz w:val="14"/>
        <w:szCs w:val="14"/>
      </w:rPr>
      <w:tab/>
    </w:r>
    <w:r w:rsidRPr="004C023C">
      <w:rPr>
        <w:b/>
        <w:bCs/>
        <w:sz w:val="14"/>
        <w:szCs w:val="14"/>
      </w:rPr>
      <w:fldChar w:fldCharType="begin"/>
    </w:r>
    <w:r w:rsidRPr="004C023C">
      <w:rPr>
        <w:b/>
        <w:bCs/>
        <w:sz w:val="14"/>
        <w:szCs w:val="14"/>
      </w:rPr>
      <w:instrText xml:space="preserve"> PAGE   \* MERGEFORMAT </w:instrText>
    </w:r>
    <w:r w:rsidRPr="004C023C">
      <w:rPr>
        <w:b/>
        <w:bCs/>
        <w:sz w:val="14"/>
        <w:szCs w:val="14"/>
      </w:rPr>
      <w:fldChar w:fldCharType="separate"/>
    </w:r>
    <w:r>
      <w:rPr>
        <w:b/>
        <w:bCs/>
        <w:sz w:val="14"/>
        <w:szCs w:val="14"/>
      </w:rPr>
      <w:t>1</w:t>
    </w:r>
    <w:r w:rsidRPr="004C023C">
      <w:rPr>
        <w:b/>
        <w:bCs/>
        <w:noProof/>
        <w:sz w:val="14"/>
        <w:szCs w:val="14"/>
      </w:rPr>
      <w:fldChar w:fldCharType="end"/>
    </w:r>
    <w:r w:rsidRPr="004C023C">
      <w:rPr>
        <w:b/>
        <w:bCs/>
        <w:sz w:val="14"/>
        <w:szCs w:val="14"/>
      </w:rPr>
      <w:t xml:space="preserve"> | </w:t>
    </w:r>
    <w:r w:rsidRPr="004C023C">
      <w:rPr>
        <w:b/>
        <w:bCs/>
        <w:color w:val="7F7F7F" w:themeColor="background1" w:themeShade="7F"/>
        <w:spacing w:val="60"/>
        <w:sz w:val="14"/>
        <w:szCs w:val="14"/>
      </w:rPr>
      <w:t>Page</w:t>
    </w:r>
    <w:r w:rsidRPr="004C023C">
      <w:rPr>
        <w:noProof/>
        <w:sz w:val="20"/>
        <w:szCs w:val="20"/>
      </w:rPr>
      <w:drawing>
        <wp:anchor distT="0" distB="0" distL="114300" distR="114300" simplePos="0" relativeHeight="251659264" behindDoc="0" locked="0" layoutInCell="1" allowOverlap="1" wp14:anchorId="1D5664EA" wp14:editId="166A151D">
          <wp:simplePos x="0" y="0"/>
          <wp:positionH relativeFrom="column">
            <wp:posOffset>2445689</wp:posOffset>
          </wp:positionH>
          <wp:positionV relativeFrom="paragraph">
            <wp:posOffset>19850</wp:posOffset>
          </wp:positionV>
          <wp:extent cx="735965" cy="547148"/>
          <wp:effectExtent l="0" t="0" r="6985" b="5715"/>
          <wp:wrapNone/>
          <wp:docPr id="566632246" name="Picture 1" descr="A black line drawing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2246" name="Picture 1" descr="A black line drawing of a bridge&#10;&#10;AI-generated content may be incorrect."/>
                  <pic:cNvPicPr/>
                </pic:nvPicPr>
                <pic:blipFill rotWithShape="1">
                  <a:blip r:embed="rId1">
                    <a:extLst>
                      <a:ext uri="{28A0092B-C50C-407E-A947-70E740481C1C}">
                        <a14:useLocalDpi xmlns:a14="http://schemas.microsoft.com/office/drawing/2010/main" val="0"/>
                      </a:ext>
                    </a:extLst>
                  </a:blip>
                  <a:srcRect l="17905" t="5984" r="11137" b="17347"/>
                  <a:stretch/>
                </pic:blipFill>
                <pic:spPr bwMode="auto">
                  <a:xfrm>
                    <a:off x="0" y="0"/>
                    <a:ext cx="735965" cy="5471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2FAF" w14:textId="77777777" w:rsidR="004C023C" w:rsidRDefault="004C023C" w:rsidP="004C023C">
      <w:pPr>
        <w:spacing w:after="0" w:line="240" w:lineRule="auto"/>
      </w:pPr>
      <w:r>
        <w:separator/>
      </w:r>
    </w:p>
  </w:footnote>
  <w:footnote w:type="continuationSeparator" w:id="0">
    <w:p w14:paraId="36711FCD" w14:textId="77777777" w:rsidR="004C023C" w:rsidRDefault="004C023C" w:rsidP="004C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4A5"/>
    <w:multiLevelType w:val="multilevel"/>
    <w:tmpl w:val="06E622BE"/>
    <w:lvl w:ilvl="0">
      <w:start w:val="3"/>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47329"/>
    <w:multiLevelType w:val="multilevel"/>
    <w:tmpl w:val="66043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56853"/>
    <w:multiLevelType w:val="multilevel"/>
    <w:tmpl w:val="FF749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721A9"/>
    <w:multiLevelType w:val="multilevel"/>
    <w:tmpl w:val="01E61572"/>
    <w:lvl w:ilvl="0">
      <w:start w:val="6"/>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C0D1C"/>
    <w:multiLevelType w:val="multilevel"/>
    <w:tmpl w:val="42A8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9C02D3"/>
    <w:multiLevelType w:val="multilevel"/>
    <w:tmpl w:val="FCFC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120DE7"/>
    <w:multiLevelType w:val="multilevel"/>
    <w:tmpl w:val="2D96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61789"/>
    <w:multiLevelType w:val="multilevel"/>
    <w:tmpl w:val="398A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04560D"/>
    <w:multiLevelType w:val="multilevel"/>
    <w:tmpl w:val="F57EA9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3615A9B"/>
    <w:multiLevelType w:val="multilevel"/>
    <w:tmpl w:val="83CC8B04"/>
    <w:lvl w:ilvl="0">
      <w:start w:val="4"/>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F3782"/>
    <w:multiLevelType w:val="multilevel"/>
    <w:tmpl w:val="863E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715AF6"/>
    <w:multiLevelType w:val="multilevel"/>
    <w:tmpl w:val="CB46F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42966">
    <w:abstractNumId w:val="8"/>
  </w:num>
  <w:num w:numId="2" w16cid:durableId="93131647">
    <w:abstractNumId w:val="4"/>
  </w:num>
  <w:num w:numId="3" w16cid:durableId="1225991525">
    <w:abstractNumId w:val="2"/>
    <w:lvlOverride w:ilvl="0">
      <w:lvl w:ilvl="0">
        <w:numFmt w:val="decimal"/>
        <w:lvlText w:val="%1."/>
        <w:lvlJc w:val="left"/>
      </w:lvl>
    </w:lvlOverride>
  </w:num>
  <w:num w:numId="4" w16cid:durableId="907157572">
    <w:abstractNumId w:val="1"/>
  </w:num>
  <w:num w:numId="5" w16cid:durableId="219680563">
    <w:abstractNumId w:val="0"/>
  </w:num>
  <w:num w:numId="6" w16cid:durableId="244730584">
    <w:abstractNumId w:val="0"/>
    <w:lvlOverride w:ilvl="0">
      <w:lvl w:ilvl="0">
        <w:numFmt w:val="decimal"/>
        <w:lvlText w:val="%1."/>
        <w:lvlJc w:val="left"/>
      </w:lvl>
    </w:lvlOverride>
  </w:num>
  <w:num w:numId="7" w16cid:durableId="1133014468">
    <w:abstractNumId w:val="9"/>
  </w:num>
  <w:num w:numId="8" w16cid:durableId="530798803">
    <w:abstractNumId w:val="9"/>
    <w:lvlOverride w:ilvl="0">
      <w:lvl w:ilvl="0">
        <w:numFmt w:val="decimal"/>
        <w:lvlText w:val="%1."/>
        <w:lvlJc w:val="left"/>
      </w:lvl>
    </w:lvlOverride>
  </w:num>
  <w:num w:numId="9" w16cid:durableId="692727680">
    <w:abstractNumId w:val="9"/>
    <w:lvlOverride w:ilvl="0">
      <w:lvl w:ilvl="0">
        <w:numFmt w:val="decimal"/>
        <w:lvlText w:val="%1."/>
        <w:lvlJc w:val="left"/>
      </w:lvl>
    </w:lvlOverride>
  </w:num>
  <w:num w:numId="10" w16cid:durableId="409889498">
    <w:abstractNumId w:val="3"/>
  </w:num>
  <w:num w:numId="11" w16cid:durableId="1664969412">
    <w:abstractNumId w:val="3"/>
    <w:lvlOverride w:ilvl="0">
      <w:lvl w:ilvl="0">
        <w:numFmt w:val="decimal"/>
        <w:lvlText w:val="%1."/>
        <w:lvlJc w:val="left"/>
      </w:lvl>
    </w:lvlOverride>
  </w:num>
  <w:num w:numId="12" w16cid:durableId="1756853837">
    <w:abstractNumId w:val="3"/>
    <w:lvlOverride w:ilvl="0">
      <w:lvl w:ilvl="0">
        <w:numFmt w:val="decimal"/>
        <w:lvlText w:val="%1."/>
        <w:lvlJc w:val="left"/>
      </w:lvl>
    </w:lvlOverride>
  </w:num>
  <w:num w:numId="13" w16cid:durableId="1539926461">
    <w:abstractNumId w:val="3"/>
    <w:lvlOverride w:ilvl="0">
      <w:lvl w:ilvl="0">
        <w:numFmt w:val="decimal"/>
        <w:lvlText w:val="%1."/>
        <w:lvlJc w:val="left"/>
      </w:lvl>
    </w:lvlOverride>
  </w:num>
  <w:num w:numId="14" w16cid:durableId="1196389733">
    <w:abstractNumId w:val="7"/>
  </w:num>
  <w:num w:numId="15" w16cid:durableId="888229217">
    <w:abstractNumId w:val="10"/>
    <w:lvlOverride w:ilvl="0">
      <w:lvl w:ilvl="0">
        <w:numFmt w:val="lowerLetter"/>
        <w:lvlText w:val="%1."/>
        <w:lvlJc w:val="left"/>
      </w:lvl>
    </w:lvlOverride>
  </w:num>
  <w:num w:numId="16" w16cid:durableId="1676151520">
    <w:abstractNumId w:val="10"/>
    <w:lvlOverride w:ilvl="0">
      <w:lvl w:ilvl="0">
        <w:numFmt w:val="lowerLetter"/>
        <w:lvlText w:val="%1."/>
        <w:lvlJc w:val="left"/>
      </w:lvl>
    </w:lvlOverride>
  </w:num>
  <w:num w:numId="17" w16cid:durableId="358817515">
    <w:abstractNumId w:val="10"/>
    <w:lvlOverride w:ilvl="0">
      <w:lvl w:ilvl="0">
        <w:numFmt w:val="lowerLetter"/>
        <w:lvlText w:val="%1."/>
        <w:lvlJc w:val="left"/>
      </w:lvl>
    </w:lvlOverride>
  </w:num>
  <w:num w:numId="18" w16cid:durableId="1929726992">
    <w:abstractNumId w:val="10"/>
    <w:lvlOverride w:ilvl="0">
      <w:lvl w:ilvl="0">
        <w:numFmt w:val="lowerLetter"/>
        <w:lvlText w:val="%1."/>
        <w:lvlJc w:val="left"/>
      </w:lvl>
    </w:lvlOverride>
  </w:num>
  <w:num w:numId="19" w16cid:durableId="1029139128">
    <w:abstractNumId w:val="10"/>
    <w:lvlOverride w:ilvl="0">
      <w:lvl w:ilvl="0">
        <w:numFmt w:val="lowerLetter"/>
        <w:lvlText w:val="%1."/>
        <w:lvlJc w:val="left"/>
      </w:lvl>
    </w:lvlOverride>
  </w:num>
  <w:num w:numId="20" w16cid:durableId="829907884">
    <w:abstractNumId w:val="10"/>
    <w:lvlOverride w:ilvl="0">
      <w:lvl w:ilvl="0">
        <w:numFmt w:val="lowerLetter"/>
        <w:lvlText w:val="%1."/>
        <w:lvlJc w:val="left"/>
      </w:lvl>
    </w:lvlOverride>
  </w:num>
  <w:num w:numId="21" w16cid:durableId="1117601339">
    <w:abstractNumId w:val="10"/>
    <w:lvlOverride w:ilvl="0">
      <w:lvl w:ilvl="0">
        <w:numFmt w:val="lowerLetter"/>
        <w:lvlText w:val="%1."/>
        <w:lvlJc w:val="left"/>
      </w:lvl>
    </w:lvlOverride>
  </w:num>
  <w:num w:numId="22" w16cid:durableId="1078669319">
    <w:abstractNumId w:val="6"/>
    <w:lvlOverride w:ilvl="0">
      <w:lvl w:ilvl="0">
        <w:numFmt w:val="lowerLetter"/>
        <w:lvlText w:val="%1."/>
        <w:lvlJc w:val="left"/>
      </w:lvl>
    </w:lvlOverride>
  </w:num>
  <w:num w:numId="23" w16cid:durableId="41557928">
    <w:abstractNumId w:val="6"/>
    <w:lvlOverride w:ilvl="0">
      <w:lvl w:ilvl="0">
        <w:numFmt w:val="lowerLetter"/>
        <w:lvlText w:val="%1."/>
        <w:lvlJc w:val="left"/>
      </w:lvl>
    </w:lvlOverride>
  </w:num>
  <w:num w:numId="24" w16cid:durableId="640892027">
    <w:abstractNumId w:val="6"/>
    <w:lvlOverride w:ilvl="0">
      <w:lvl w:ilvl="0">
        <w:numFmt w:val="lowerLetter"/>
        <w:lvlText w:val="%1."/>
        <w:lvlJc w:val="left"/>
      </w:lvl>
    </w:lvlOverride>
  </w:num>
  <w:num w:numId="25" w16cid:durableId="1967271550">
    <w:abstractNumId w:val="5"/>
    <w:lvlOverride w:ilvl="0">
      <w:lvl w:ilvl="0">
        <w:numFmt w:val="lowerLetter"/>
        <w:lvlText w:val="%1."/>
        <w:lvlJc w:val="left"/>
      </w:lvl>
    </w:lvlOverride>
  </w:num>
  <w:num w:numId="26" w16cid:durableId="1206985533">
    <w:abstractNumId w:val="5"/>
    <w:lvlOverride w:ilvl="0">
      <w:lvl w:ilvl="0">
        <w:numFmt w:val="lowerLetter"/>
        <w:lvlText w:val="%1."/>
        <w:lvlJc w:val="left"/>
      </w:lvl>
    </w:lvlOverride>
  </w:num>
  <w:num w:numId="27" w16cid:durableId="496700276">
    <w:abstractNumId w:val="5"/>
    <w:lvlOverride w:ilvl="0">
      <w:lvl w:ilvl="0">
        <w:numFmt w:val="lowerLetter"/>
        <w:lvlText w:val="%1."/>
        <w:lvlJc w:val="left"/>
      </w:lvl>
    </w:lvlOverride>
  </w:num>
  <w:num w:numId="28" w16cid:durableId="1792357004">
    <w:abstractNumId w:val="5"/>
    <w:lvlOverride w:ilvl="0">
      <w:lvl w:ilvl="0">
        <w:numFmt w:val="lowerLetter"/>
        <w:lvlText w:val="%1."/>
        <w:lvlJc w:val="left"/>
      </w:lvl>
    </w:lvlOverride>
  </w:num>
  <w:num w:numId="29" w16cid:durableId="371543322">
    <w:abstractNumId w:val="11"/>
    <w:lvlOverride w:ilvl="0">
      <w:lvl w:ilvl="0">
        <w:numFmt w:val="lowerLetter"/>
        <w:lvlText w:val="%1."/>
        <w:lvlJc w:val="left"/>
      </w:lvl>
    </w:lvlOverride>
  </w:num>
  <w:num w:numId="30" w16cid:durableId="1640378609">
    <w:abstractNumId w:val="11"/>
    <w:lvlOverride w:ilvl="0">
      <w:lvl w:ilvl="0">
        <w:numFmt w:val="lowerLetter"/>
        <w:lvlText w:val="%1."/>
        <w:lvlJc w:val="left"/>
      </w:lvl>
    </w:lvlOverride>
  </w:num>
  <w:num w:numId="31" w16cid:durableId="818693428">
    <w:abstractNumId w:val="11"/>
    <w:lvlOverride w:ilvl="0">
      <w:lvl w:ilvl="0">
        <w:numFmt w:val="lowerLetter"/>
        <w:lvlText w:val="%1."/>
        <w:lvlJc w:val="left"/>
      </w:lvl>
    </w:lvlOverride>
  </w:num>
  <w:num w:numId="32" w16cid:durableId="1675186234">
    <w:abstractNumId w:val="11"/>
    <w:lvlOverride w:ilvl="0">
      <w:lvl w:ilvl="0">
        <w:numFmt w:val="lowerLetter"/>
        <w:lvlText w:val="%1."/>
        <w:lvlJc w:val="left"/>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D7"/>
    <w:rsid w:val="0034672C"/>
    <w:rsid w:val="004614D7"/>
    <w:rsid w:val="004C023C"/>
    <w:rsid w:val="00650557"/>
    <w:rsid w:val="006920DD"/>
    <w:rsid w:val="0099658C"/>
    <w:rsid w:val="00F76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438D"/>
  <w15:chartTrackingRefBased/>
  <w15:docId w15:val="{C3319FDE-F834-48FF-B94A-2DBA7094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4D7"/>
    <w:rPr>
      <w:rFonts w:eastAsiaTheme="majorEastAsia" w:cstheme="majorBidi"/>
      <w:color w:val="272727" w:themeColor="text1" w:themeTint="D8"/>
    </w:rPr>
  </w:style>
  <w:style w:type="paragraph" w:styleId="Title">
    <w:name w:val="Title"/>
    <w:basedOn w:val="Normal"/>
    <w:next w:val="Normal"/>
    <w:link w:val="TitleChar"/>
    <w:uiPriority w:val="10"/>
    <w:qFormat/>
    <w:rsid w:val="0046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4D7"/>
    <w:pPr>
      <w:spacing w:before="160"/>
      <w:jc w:val="center"/>
    </w:pPr>
    <w:rPr>
      <w:i/>
      <w:iCs/>
      <w:color w:val="404040" w:themeColor="text1" w:themeTint="BF"/>
    </w:rPr>
  </w:style>
  <w:style w:type="character" w:customStyle="1" w:styleId="QuoteChar">
    <w:name w:val="Quote Char"/>
    <w:basedOn w:val="DefaultParagraphFont"/>
    <w:link w:val="Quote"/>
    <w:uiPriority w:val="29"/>
    <w:rsid w:val="004614D7"/>
    <w:rPr>
      <w:i/>
      <w:iCs/>
      <w:color w:val="404040" w:themeColor="text1" w:themeTint="BF"/>
    </w:rPr>
  </w:style>
  <w:style w:type="paragraph" w:styleId="ListParagraph">
    <w:name w:val="List Paragraph"/>
    <w:basedOn w:val="Normal"/>
    <w:uiPriority w:val="34"/>
    <w:qFormat/>
    <w:rsid w:val="004614D7"/>
    <w:pPr>
      <w:ind w:left="720"/>
      <w:contextualSpacing/>
    </w:pPr>
  </w:style>
  <w:style w:type="character" w:styleId="IntenseEmphasis">
    <w:name w:val="Intense Emphasis"/>
    <w:basedOn w:val="DefaultParagraphFont"/>
    <w:uiPriority w:val="21"/>
    <w:qFormat/>
    <w:rsid w:val="004614D7"/>
    <w:rPr>
      <w:i/>
      <w:iCs/>
      <w:color w:val="0F4761" w:themeColor="accent1" w:themeShade="BF"/>
    </w:rPr>
  </w:style>
  <w:style w:type="paragraph" w:styleId="IntenseQuote">
    <w:name w:val="Intense Quote"/>
    <w:basedOn w:val="Normal"/>
    <w:next w:val="Normal"/>
    <w:link w:val="IntenseQuoteChar"/>
    <w:uiPriority w:val="30"/>
    <w:qFormat/>
    <w:rsid w:val="0046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4D7"/>
    <w:rPr>
      <w:i/>
      <w:iCs/>
      <w:color w:val="0F4761" w:themeColor="accent1" w:themeShade="BF"/>
    </w:rPr>
  </w:style>
  <w:style w:type="character" w:styleId="IntenseReference">
    <w:name w:val="Intense Reference"/>
    <w:basedOn w:val="DefaultParagraphFont"/>
    <w:uiPriority w:val="32"/>
    <w:qFormat/>
    <w:rsid w:val="004614D7"/>
    <w:rPr>
      <w:b/>
      <w:bCs/>
      <w:smallCaps/>
      <w:color w:val="0F4761" w:themeColor="accent1" w:themeShade="BF"/>
      <w:spacing w:val="5"/>
    </w:rPr>
  </w:style>
  <w:style w:type="character" w:styleId="Hyperlink">
    <w:name w:val="Hyperlink"/>
    <w:basedOn w:val="DefaultParagraphFont"/>
    <w:uiPriority w:val="99"/>
    <w:unhideWhenUsed/>
    <w:rsid w:val="004614D7"/>
    <w:rPr>
      <w:color w:val="467886" w:themeColor="hyperlink"/>
      <w:u w:val="single"/>
    </w:rPr>
  </w:style>
  <w:style w:type="character" w:styleId="UnresolvedMention">
    <w:name w:val="Unresolved Mention"/>
    <w:basedOn w:val="DefaultParagraphFont"/>
    <w:uiPriority w:val="99"/>
    <w:semiHidden/>
    <w:unhideWhenUsed/>
    <w:rsid w:val="004614D7"/>
    <w:rPr>
      <w:color w:val="605E5C"/>
      <w:shd w:val="clear" w:color="auto" w:fill="E1DFDD"/>
    </w:rPr>
  </w:style>
  <w:style w:type="paragraph" w:styleId="NoSpacing">
    <w:name w:val="No Spacing"/>
    <w:uiPriority w:val="1"/>
    <w:qFormat/>
    <w:rsid w:val="0034672C"/>
    <w:pPr>
      <w:spacing w:after="0" w:line="240" w:lineRule="auto"/>
    </w:pPr>
  </w:style>
  <w:style w:type="paragraph" w:styleId="Header">
    <w:name w:val="header"/>
    <w:basedOn w:val="Normal"/>
    <w:link w:val="HeaderChar"/>
    <w:uiPriority w:val="99"/>
    <w:unhideWhenUsed/>
    <w:rsid w:val="004C0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23C"/>
  </w:style>
  <w:style w:type="paragraph" w:styleId="Footer">
    <w:name w:val="footer"/>
    <w:basedOn w:val="Normal"/>
    <w:link w:val="FooterChar"/>
    <w:uiPriority w:val="99"/>
    <w:unhideWhenUsed/>
    <w:rsid w:val="004C0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5021">
      <w:bodyDiv w:val="1"/>
      <w:marLeft w:val="0"/>
      <w:marRight w:val="0"/>
      <w:marTop w:val="0"/>
      <w:marBottom w:val="0"/>
      <w:divBdr>
        <w:top w:val="none" w:sz="0" w:space="0" w:color="auto"/>
        <w:left w:val="none" w:sz="0" w:space="0" w:color="auto"/>
        <w:bottom w:val="none" w:sz="0" w:space="0" w:color="auto"/>
        <w:right w:val="none" w:sz="0" w:space="0" w:color="auto"/>
      </w:divBdr>
      <w:divsChild>
        <w:div w:id="261960790">
          <w:marLeft w:val="-5"/>
          <w:marRight w:val="0"/>
          <w:marTop w:val="0"/>
          <w:marBottom w:val="0"/>
          <w:divBdr>
            <w:top w:val="none" w:sz="0" w:space="0" w:color="auto"/>
            <w:left w:val="none" w:sz="0" w:space="0" w:color="auto"/>
            <w:bottom w:val="none" w:sz="0" w:space="0" w:color="auto"/>
            <w:right w:val="none" w:sz="0" w:space="0" w:color="auto"/>
          </w:divBdr>
        </w:div>
      </w:divsChild>
    </w:div>
    <w:div w:id="634066581">
      <w:bodyDiv w:val="1"/>
      <w:marLeft w:val="0"/>
      <w:marRight w:val="0"/>
      <w:marTop w:val="0"/>
      <w:marBottom w:val="0"/>
      <w:divBdr>
        <w:top w:val="none" w:sz="0" w:space="0" w:color="auto"/>
        <w:left w:val="none" w:sz="0" w:space="0" w:color="auto"/>
        <w:bottom w:val="none" w:sz="0" w:space="0" w:color="auto"/>
        <w:right w:val="none" w:sz="0" w:space="0" w:color="auto"/>
      </w:divBdr>
      <w:divsChild>
        <w:div w:id="1674868963">
          <w:marLeft w:val="-5"/>
          <w:marRight w:val="0"/>
          <w:marTop w:val="0"/>
          <w:marBottom w:val="0"/>
          <w:divBdr>
            <w:top w:val="none" w:sz="0" w:space="0" w:color="auto"/>
            <w:left w:val="none" w:sz="0" w:space="0" w:color="auto"/>
            <w:bottom w:val="none" w:sz="0" w:space="0" w:color="auto"/>
            <w:right w:val="none" w:sz="0" w:space="0" w:color="auto"/>
          </w:divBdr>
        </w:div>
      </w:divsChild>
    </w:div>
    <w:div w:id="1874805885">
      <w:bodyDiv w:val="1"/>
      <w:marLeft w:val="0"/>
      <w:marRight w:val="0"/>
      <w:marTop w:val="0"/>
      <w:marBottom w:val="0"/>
      <w:divBdr>
        <w:top w:val="none" w:sz="0" w:space="0" w:color="auto"/>
        <w:left w:val="none" w:sz="0" w:space="0" w:color="auto"/>
        <w:bottom w:val="none" w:sz="0" w:space="0" w:color="auto"/>
        <w:right w:val="none" w:sz="0" w:space="0" w:color="auto"/>
      </w:divBdr>
      <w:divsChild>
        <w:div w:id="1857382641">
          <w:marLeft w:val="-115"/>
          <w:marRight w:val="0"/>
          <w:marTop w:val="0"/>
          <w:marBottom w:val="0"/>
          <w:divBdr>
            <w:top w:val="none" w:sz="0" w:space="0" w:color="auto"/>
            <w:left w:val="none" w:sz="0" w:space="0" w:color="auto"/>
            <w:bottom w:val="none" w:sz="0" w:space="0" w:color="auto"/>
            <w:right w:val="none" w:sz="0" w:space="0" w:color="auto"/>
          </w:divBdr>
        </w:div>
        <w:div w:id="1709791279">
          <w:marLeft w:val="-5"/>
          <w:marRight w:val="0"/>
          <w:marTop w:val="0"/>
          <w:marBottom w:val="0"/>
          <w:divBdr>
            <w:top w:val="none" w:sz="0" w:space="0" w:color="auto"/>
            <w:left w:val="none" w:sz="0" w:space="0" w:color="auto"/>
            <w:bottom w:val="none" w:sz="0" w:space="0" w:color="auto"/>
            <w:right w:val="none" w:sz="0" w:space="0" w:color="auto"/>
          </w:divBdr>
        </w:div>
      </w:divsChild>
    </w:div>
    <w:div w:id="1960800631">
      <w:bodyDiv w:val="1"/>
      <w:marLeft w:val="0"/>
      <w:marRight w:val="0"/>
      <w:marTop w:val="0"/>
      <w:marBottom w:val="0"/>
      <w:divBdr>
        <w:top w:val="none" w:sz="0" w:space="0" w:color="auto"/>
        <w:left w:val="none" w:sz="0" w:space="0" w:color="auto"/>
        <w:bottom w:val="none" w:sz="0" w:space="0" w:color="auto"/>
        <w:right w:val="none" w:sz="0" w:space="0" w:color="auto"/>
      </w:divBdr>
      <w:divsChild>
        <w:div w:id="618031095">
          <w:marLeft w:val="-115"/>
          <w:marRight w:val="0"/>
          <w:marTop w:val="0"/>
          <w:marBottom w:val="0"/>
          <w:divBdr>
            <w:top w:val="none" w:sz="0" w:space="0" w:color="auto"/>
            <w:left w:val="none" w:sz="0" w:space="0" w:color="auto"/>
            <w:bottom w:val="none" w:sz="0" w:space="0" w:color="auto"/>
            <w:right w:val="none" w:sz="0" w:space="0" w:color="auto"/>
          </w:divBdr>
        </w:div>
        <w:div w:id="485516777">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3250</Words>
  <Characters>14984</Characters>
  <Application>Microsoft Office Word</Application>
  <DocSecurity>0</DocSecurity>
  <Lines>428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Hooper</dc:creator>
  <cp:keywords/>
  <dc:description/>
  <cp:lastModifiedBy>Oliver Hooper</cp:lastModifiedBy>
  <cp:revision>2</cp:revision>
  <dcterms:created xsi:type="dcterms:W3CDTF">2025-05-08T08:17:00Z</dcterms:created>
  <dcterms:modified xsi:type="dcterms:W3CDTF">2025-05-08T08:55:00Z</dcterms:modified>
</cp:coreProperties>
</file>